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8F" w:rsidRPr="002E7E27" w:rsidRDefault="00446F8F" w:rsidP="00446F8F">
      <w:pPr>
        <w:widowControl w:val="0"/>
        <w:pBdr>
          <w:bottom w:val="single" w:sz="12" w:space="1" w:color="auto"/>
        </w:pBdr>
        <w:ind w:left="-187"/>
        <w:rPr>
          <w:sz w:val="12"/>
        </w:rPr>
      </w:pPr>
    </w:p>
    <w:p w:rsidR="00446F8F" w:rsidRPr="002E7E27" w:rsidRDefault="00446F8F" w:rsidP="00446F8F">
      <w:pPr>
        <w:sectPr w:rsidR="00446F8F" w:rsidRPr="002E7E27" w:rsidSect="009518D0">
          <w:headerReference w:type="default" r:id="rId7"/>
          <w:type w:val="continuous"/>
          <w:pgSz w:w="12240" w:h="15840" w:code="1"/>
          <w:pgMar w:top="432" w:right="1152" w:bottom="432" w:left="1152" w:header="360" w:footer="720" w:gutter="0"/>
          <w:cols w:space="2880"/>
        </w:sectPr>
      </w:pPr>
    </w:p>
    <w:p w:rsidR="00446F8F" w:rsidRPr="002E7E27" w:rsidRDefault="00605F6E" w:rsidP="00446F8F">
      <w:pPr>
        <w:pStyle w:val="Heading8"/>
        <w:rPr>
          <w:rFonts w:ascii="Times New Roman" w:hAnsi="Times New Roman"/>
          <w:sz w:val="22"/>
        </w:rPr>
      </w:pPr>
      <w:r>
        <w:rPr>
          <w:rFonts w:ascii="Times New Roman" w:hAnsi="Times New Roman"/>
          <w:sz w:val="22"/>
        </w:rPr>
        <w:lastRenderedPageBreak/>
        <w:t>City</w:t>
      </w:r>
    </w:p>
    <w:p w:rsidR="00446F8F" w:rsidRPr="000454C5" w:rsidRDefault="00605F6E" w:rsidP="00446F8F">
      <w:pPr>
        <w:tabs>
          <w:tab w:val="left" w:pos="2160"/>
          <w:tab w:val="left" w:pos="8827"/>
        </w:tabs>
      </w:pPr>
      <w:r>
        <w:t>Portland, OR</w:t>
      </w:r>
      <w:bookmarkStart w:id="0" w:name="_GoBack"/>
      <w:bookmarkEnd w:id="0"/>
    </w:p>
    <w:p w:rsidR="00446F8F" w:rsidRPr="002E7E27" w:rsidRDefault="00446F8F" w:rsidP="00446F8F">
      <w:pPr>
        <w:tabs>
          <w:tab w:val="left" w:pos="1080"/>
          <w:tab w:val="left" w:pos="2160"/>
          <w:tab w:val="left" w:pos="8827"/>
        </w:tabs>
        <w:rPr>
          <w:b/>
          <w:sz w:val="22"/>
        </w:rPr>
      </w:pPr>
      <w:r w:rsidRPr="002E7E27">
        <w:rPr>
          <w:b/>
          <w:bCs/>
          <w:sz w:val="22"/>
        </w:rPr>
        <w:lastRenderedPageBreak/>
        <w:t>Email:</w:t>
      </w:r>
      <w:r w:rsidRPr="002E7E27">
        <w:rPr>
          <w:sz w:val="22"/>
        </w:rPr>
        <w:t xml:space="preserve"> </w:t>
      </w:r>
      <w:smartTag w:uri="urn:schemas-microsoft-com:office:smarttags" w:element="PersonName">
        <w:r w:rsidRPr="002E7E27">
          <w:rPr>
            <w:sz w:val="22"/>
          </w:rPr>
          <w:t>matthew@klump-pdx.com</w:t>
        </w:r>
      </w:smartTag>
    </w:p>
    <w:p w:rsidR="00446F8F" w:rsidRPr="00111D5B" w:rsidRDefault="000233A8" w:rsidP="00111D5B">
      <w:pPr>
        <w:tabs>
          <w:tab w:val="left" w:pos="1080"/>
          <w:tab w:val="left" w:pos="2160"/>
          <w:tab w:val="left" w:pos="8827"/>
        </w:tabs>
        <w:rPr>
          <w:bCs/>
          <w:sz w:val="22"/>
        </w:rPr>
      </w:pPr>
      <w:r w:rsidRPr="002E7E27">
        <w:rPr>
          <w:b/>
          <w:bCs/>
          <w:sz w:val="22"/>
        </w:rPr>
        <w:t xml:space="preserve">Home: </w:t>
      </w:r>
      <w:r w:rsidR="000454C5">
        <w:rPr>
          <w:bCs/>
          <w:sz w:val="22"/>
        </w:rPr>
        <w:t>503-747-4258</w:t>
      </w:r>
    </w:p>
    <w:p w:rsidR="00446F8F" w:rsidRPr="002E7E27" w:rsidRDefault="00446F8F" w:rsidP="00F200EE">
      <w:pPr>
        <w:pBdr>
          <w:bottom w:val="single" w:sz="12" w:space="1" w:color="auto"/>
        </w:pBdr>
        <w:tabs>
          <w:tab w:val="left" w:pos="2160"/>
          <w:tab w:val="left" w:pos="8827"/>
        </w:tabs>
        <w:rPr>
          <w:b/>
          <w:sz w:val="22"/>
        </w:rPr>
        <w:sectPr w:rsidR="00446F8F" w:rsidRPr="002E7E27" w:rsidSect="003D1C25">
          <w:headerReference w:type="default" r:id="rId8"/>
          <w:type w:val="continuous"/>
          <w:pgSz w:w="12240" w:h="15840"/>
          <w:pgMar w:top="792" w:right="1152" w:bottom="907" w:left="1152" w:header="360" w:footer="720" w:gutter="0"/>
          <w:cols w:num="2" w:space="432" w:equalWidth="0">
            <w:col w:w="5418" w:space="1080"/>
            <w:col w:w="3438"/>
          </w:cols>
        </w:sectPr>
      </w:pPr>
    </w:p>
    <w:p w:rsidR="00BA6D91" w:rsidRPr="002E7E27" w:rsidRDefault="00BA6D91" w:rsidP="00F200EE">
      <w:pPr>
        <w:pBdr>
          <w:top w:val="single" w:sz="12" w:space="1" w:color="auto"/>
        </w:pBdr>
        <w:tabs>
          <w:tab w:val="left" w:pos="1080"/>
          <w:tab w:val="left" w:pos="2160"/>
          <w:tab w:val="left" w:pos="8827"/>
        </w:tabs>
        <w:ind w:left="-180"/>
        <w:rPr>
          <w:b/>
          <w:sz w:val="12"/>
        </w:rPr>
      </w:pPr>
    </w:p>
    <w:tbl>
      <w:tblPr>
        <w:tblW w:w="10350" w:type="dxa"/>
        <w:tblInd w:w="-162" w:type="dxa"/>
        <w:tblLayout w:type="fixed"/>
        <w:tblLook w:val="0000" w:firstRow="0" w:lastRow="0" w:firstColumn="0" w:lastColumn="0" w:noHBand="0" w:noVBand="0"/>
      </w:tblPr>
      <w:tblGrid>
        <w:gridCol w:w="1620"/>
        <w:gridCol w:w="8730"/>
      </w:tblGrid>
      <w:tr w:rsidR="00BA6D91" w:rsidRPr="002E7E27" w:rsidTr="006102C5">
        <w:tc>
          <w:tcPr>
            <w:tcW w:w="1620" w:type="dxa"/>
          </w:tcPr>
          <w:p w:rsidR="00BA6D91" w:rsidRPr="002E7E27" w:rsidRDefault="003D02CE" w:rsidP="003D1C25">
            <w:pPr>
              <w:pStyle w:val="Heading9"/>
              <w:tabs>
                <w:tab w:val="clear" w:pos="2160"/>
                <w:tab w:val="clear" w:pos="8827"/>
                <w:tab w:val="right" w:pos="9972"/>
              </w:tabs>
            </w:pPr>
            <w:r>
              <w:t>Summary</w:t>
            </w:r>
            <w:r w:rsidR="00BC6C62">
              <w:t>:</w:t>
            </w:r>
          </w:p>
        </w:tc>
        <w:tc>
          <w:tcPr>
            <w:tcW w:w="8730" w:type="dxa"/>
          </w:tcPr>
          <w:p w:rsidR="0096701B" w:rsidRPr="0096701B" w:rsidRDefault="00841FCF" w:rsidP="0096701B">
            <w:pPr>
              <w:numPr>
                <w:ilvl w:val="0"/>
                <w:numId w:val="11"/>
              </w:numPr>
              <w:tabs>
                <w:tab w:val="clear" w:pos="720"/>
                <w:tab w:val="num" w:pos="252"/>
              </w:tabs>
              <w:ind w:left="252" w:hanging="180"/>
              <w:rPr>
                <w:rFonts w:ascii="Book Antiqua" w:hAnsi="Book Antiqua"/>
                <w:b/>
              </w:rPr>
            </w:pPr>
            <w:bookmarkStart w:id="1" w:name="OLE_LINK1"/>
            <w:bookmarkStart w:id="2" w:name="OLE_LINK2"/>
            <w:r>
              <w:rPr>
                <w:lang w:val="en"/>
              </w:rPr>
              <w:t>7</w:t>
            </w:r>
            <w:r w:rsidR="005524AF">
              <w:rPr>
                <w:lang w:val="en"/>
              </w:rPr>
              <w:t>+</w:t>
            </w:r>
            <w:r w:rsidR="0054084F">
              <w:rPr>
                <w:lang w:val="en"/>
              </w:rPr>
              <w:t xml:space="preserve"> years of software engineering experience </w:t>
            </w:r>
            <w:r w:rsidR="0091021E">
              <w:rPr>
                <w:lang w:val="en"/>
              </w:rPr>
              <w:t xml:space="preserve">in </w:t>
            </w:r>
            <w:r w:rsidR="0054084F">
              <w:rPr>
                <w:lang w:val="en"/>
              </w:rPr>
              <w:t>both testing and developing software.</w:t>
            </w:r>
          </w:p>
          <w:p w:rsidR="0096701B" w:rsidRPr="0096701B" w:rsidRDefault="0096701B" w:rsidP="0096701B">
            <w:pPr>
              <w:numPr>
                <w:ilvl w:val="0"/>
                <w:numId w:val="11"/>
              </w:numPr>
              <w:tabs>
                <w:tab w:val="clear" w:pos="720"/>
                <w:tab w:val="num" w:pos="252"/>
              </w:tabs>
              <w:ind w:left="252" w:hanging="180"/>
              <w:rPr>
                <w:rFonts w:ascii="Book Antiqua" w:hAnsi="Book Antiqua"/>
                <w:b/>
              </w:rPr>
            </w:pPr>
            <w:r>
              <w:rPr>
                <w:lang w:val="en"/>
              </w:rPr>
              <w:t xml:space="preserve">7 years of experience with </w:t>
            </w:r>
            <w:r w:rsidR="00FB7DCF">
              <w:rPr>
                <w:lang w:val="en"/>
              </w:rPr>
              <w:t xml:space="preserve">C# and </w:t>
            </w:r>
            <w:r>
              <w:rPr>
                <w:lang w:val="en"/>
              </w:rPr>
              <w:t>.NET API programming</w:t>
            </w:r>
            <w:r w:rsidR="00FB7DCF">
              <w:rPr>
                <w:lang w:val="en"/>
              </w:rPr>
              <w:t xml:space="preserve"> and testing</w:t>
            </w:r>
            <w:r>
              <w:rPr>
                <w:lang w:val="en"/>
              </w:rPr>
              <w:t xml:space="preserve">, 4 years of experience </w:t>
            </w:r>
            <w:r w:rsidR="00FB7DCF">
              <w:rPr>
                <w:lang w:val="en"/>
              </w:rPr>
              <w:t xml:space="preserve">SQL </w:t>
            </w:r>
            <w:r>
              <w:rPr>
                <w:lang w:val="en"/>
              </w:rPr>
              <w:t>Database Design</w:t>
            </w:r>
            <w:r w:rsidR="00FB7DCF">
              <w:rPr>
                <w:lang w:val="en"/>
              </w:rPr>
              <w:t>, 2 years of experience with C++ and Visual C++ .NET</w:t>
            </w:r>
            <w:r w:rsidR="003A347B">
              <w:rPr>
                <w:lang w:val="en"/>
              </w:rPr>
              <w:t xml:space="preserve"> programming and testing</w:t>
            </w:r>
            <w:r w:rsidR="00FB7DCF">
              <w:rPr>
                <w:lang w:val="en"/>
              </w:rPr>
              <w:t>, 2 years of experience ASP.NET v3.0 and ASP.NET MVC 4.0</w:t>
            </w:r>
            <w:r w:rsidR="003A347B">
              <w:rPr>
                <w:lang w:val="en"/>
              </w:rPr>
              <w:t>, 1 year of experience Java certification training using Eclipse at Portland Community College</w:t>
            </w:r>
            <w:r w:rsidR="00FB7DCF">
              <w:rPr>
                <w:lang w:val="en"/>
              </w:rPr>
              <w:t>.</w:t>
            </w:r>
          </w:p>
          <w:p w:rsidR="0054084F" w:rsidRPr="0054084F" w:rsidRDefault="0054084F" w:rsidP="0054084F">
            <w:pPr>
              <w:numPr>
                <w:ilvl w:val="0"/>
                <w:numId w:val="11"/>
              </w:numPr>
              <w:tabs>
                <w:tab w:val="clear" w:pos="720"/>
                <w:tab w:val="num" w:pos="252"/>
              </w:tabs>
              <w:ind w:left="252" w:hanging="180"/>
              <w:rPr>
                <w:rFonts w:ascii="Book Antiqua" w:hAnsi="Book Antiqua"/>
                <w:b/>
              </w:rPr>
            </w:pPr>
            <w:r>
              <w:rPr>
                <w:lang w:val="en"/>
              </w:rPr>
              <w:t>E</w:t>
            </w:r>
            <w:r w:rsidR="0076509B">
              <w:rPr>
                <w:lang w:val="en"/>
              </w:rPr>
              <w:t>xperience with</w:t>
            </w:r>
            <w:r>
              <w:rPr>
                <w:lang w:val="en"/>
              </w:rPr>
              <w:t xml:space="preserve"> designing and developing a testing automation framework.</w:t>
            </w:r>
          </w:p>
          <w:p w:rsidR="0054084F" w:rsidRDefault="0076509B" w:rsidP="0054084F">
            <w:pPr>
              <w:numPr>
                <w:ilvl w:val="0"/>
                <w:numId w:val="11"/>
              </w:numPr>
              <w:tabs>
                <w:tab w:val="clear" w:pos="720"/>
                <w:tab w:val="num" w:pos="252"/>
              </w:tabs>
              <w:ind w:left="252" w:hanging="180"/>
              <w:rPr>
                <w:rFonts w:ascii="Book Antiqua" w:hAnsi="Book Antiqua"/>
                <w:b/>
              </w:rPr>
            </w:pPr>
            <w:r>
              <w:rPr>
                <w:lang w:val="en"/>
              </w:rPr>
              <w:t>Experience with</w:t>
            </w:r>
            <w:r w:rsidR="0054084F">
              <w:rPr>
                <w:lang w:val="en"/>
              </w:rPr>
              <w:t xml:space="preserve"> </w:t>
            </w:r>
            <w:r>
              <w:rPr>
                <w:lang w:val="en"/>
              </w:rPr>
              <w:t>B</w:t>
            </w:r>
            <w:r w:rsidR="0054084F">
              <w:rPr>
                <w:lang w:val="en"/>
              </w:rPr>
              <w:t>VT execution and reporting for automation testing and manual testing.</w:t>
            </w:r>
          </w:p>
          <w:p w:rsidR="0054084F" w:rsidRPr="0054084F" w:rsidRDefault="0076509B" w:rsidP="0054084F">
            <w:pPr>
              <w:numPr>
                <w:ilvl w:val="0"/>
                <w:numId w:val="11"/>
              </w:numPr>
              <w:tabs>
                <w:tab w:val="clear" w:pos="720"/>
                <w:tab w:val="num" w:pos="252"/>
              </w:tabs>
              <w:ind w:left="252" w:hanging="180"/>
              <w:rPr>
                <w:rFonts w:ascii="Book Antiqua" w:hAnsi="Book Antiqua"/>
                <w:b/>
              </w:rPr>
            </w:pPr>
            <w:r>
              <w:rPr>
                <w:lang w:val="en"/>
              </w:rPr>
              <w:t>E</w:t>
            </w:r>
            <w:r w:rsidR="0054084F" w:rsidRPr="0054084F">
              <w:rPr>
                <w:lang w:val="en"/>
              </w:rPr>
              <w:t>xperience with C#, .NET, XHTML, XML, ADO.NET, Entity Framework, and SQL</w:t>
            </w:r>
            <w:r w:rsidR="0054084F">
              <w:rPr>
                <w:lang w:val="en"/>
              </w:rPr>
              <w:t>.</w:t>
            </w:r>
          </w:p>
          <w:p w:rsidR="0076509B" w:rsidRPr="0076509B" w:rsidRDefault="0076509B" w:rsidP="0076509B">
            <w:pPr>
              <w:numPr>
                <w:ilvl w:val="0"/>
                <w:numId w:val="11"/>
              </w:numPr>
              <w:tabs>
                <w:tab w:val="clear" w:pos="720"/>
                <w:tab w:val="num" w:pos="252"/>
              </w:tabs>
              <w:ind w:left="252" w:hanging="180"/>
              <w:rPr>
                <w:rFonts w:ascii="Book Antiqua" w:hAnsi="Book Antiqua"/>
                <w:b/>
              </w:rPr>
            </w:pPr>
            <w:r>
              <w:rPr>
                <w:lang w:val="en"/>
              </w:rPr>
              <w:t>E</w:t>
            </w:r>
            <w:r w:rsidR="0054084F">
              <w:rPr>
                <w:lang w:val="en"/>
              </w:rPr>
              <w:t>xperience with C++, Win32 API test automation</w:t>
            </w:r>
            <w:r>
              <w:rPr>
                <w:lang w:val="en"/>
              </w:rPr>
              <w:t xml:space="preserve">, </w:t>
            </w:r>
            <w:bookmarkStart w:id="3" w:name="OLE_LINK5"/>
            <w:bookmarkStart w:id="4" w:name="OLE_LINK6"/>
            <w:r>
              <w:rPr>
                <w:lang w:val="en"/>
              </w:rPr>
              <w:t>WTT, Source Depot, Product Studio</w:t>
            </w:r>
            <w:bookmarkEnd w:id="3"/>
            <w:bookmarkEnd w:id="4"/>
            <w:r w:rsidR="0054084F">
              <w:rPr>
                <w:lang w:val="en"/>
              </w:rPr>
              <w:t>.</w:t>
            </w:r>
          </w:p>
          <w:p w:rsidR="00BA6D91" w:rsidRPr="007C11D0" w:rsidRDefault="0059761B" w:rsidP="0076509B">
            <w:pPr>
              <w:numPr>
                <w:ilvl w:val="0"/>
                <w:numId w:val="11"/>
              </w:numPr>
              <w:tabs>
                <w:tab w:val="clear" w:pos="720"/>
                <w:tab w:val="num" w:pos="252"/>
              </w:tabs>
              <w:ind w:left="252" w:hanging="180"/>
              <w:rPr>
                <w:rFonts w:ascii="Book Antiqua" w:hAnsi="Book Antiqua"/>
                <w:b/>
              </w:rPr>
            </w:pPr>
            <w:r w:rsidRPr="0059761B">
              <w:rPr>
                <w:lang w:val="en"/>
              </w:rPr>
              <w:t xml:space="preserve">Experience with .NET Framework 4.0, ASP.NET MVC 4.0, C#, </w:t>
            </w:r>
            <w:r w:rsidR="00F071B8">
              <w:rPr>
                <w:lang w:val="en"/>
              </w:rPr>
              <w:t xml:space="preserve">WPF XAML, WCF web services, </w:t>
            </w:r>
            <w:proofErr w:type="spellStart"/>
            <w:r w:rsidRPr="0059761B">
              <w:rPr>
                <w:lang w:val="en"/>
              </w:rPr>
              <w:t>Perforce+Electric</w:t>
            </w:r>
            <w:proofErr w:type="spellEnd"/>
            <w:r w:rsidRPr="0059761B">
              <w:rPr>
                <w:lang w:val="en"/>
              </w:rPr>
              <w:t xml:space="preserve"> Commander, Team Foundation Server, </w:t>
            </w:r>
            <w:r w:rsidR="0076509B">
              <w:rPr>
                <w:lang w:val="en"/>
              </w:rPr>
              <w:t>WTT, Source Depot, Product Studio</w:t>
            </w:r>
            <w:r w:rsidRPr="0059761B">
              <w:rPr>
                <w:lang w:val="en"/>
              </w:rPr>
              <w:t xml:space="preserve">, MAUI, MITA, MASH, RPF, </w:t>
            </w:r>
            <w:proofErr w:type="spellStart"/>
            <w:r w:rsidRPr="0059761B">
              <w:rPr>
                <w:lang w:val="en"/>
              </w:rPr>
              <w:t>NUnit</w:t>
            </w:r>
            <w:proofErr w:type="spellEnd"/>
            <w:r w:rsidRPr="0059761B">
              <w:rPr>
                <w:lang w:val="en"/>
              </w:rPr>
              <w:t xml:space="preserve">, Razzle Build, Core XT build, </w:t>
            </w:r>
            <w:proofErr w:type="spellStart"/>
            <w:r w:rsidRPr="0059761B">
              <w:rPr>
                <w:lang w:val="en"/>
              </w:rPr>
              <w:t>NAnt</w:t>
            </w:r>
            <w:proofErr w:type="spellEnd"/>
            <w:r w:rsidRPr="0059761B">
              <w:rPr>
                <w:lang w:val="en"/>
              </w:rPr>
              <w:t xml:space="preserve"> Build, VSS source, Subversion source, Automated Software Installer OS/Program Deployment, and Mobile Device Emulator / Real Device testing.</w:t>
            </w:r>
            <w:bookmarkEnd w:id="1"/>
            <w:bookmarkEnd w:id="2"/>
          </w:p>
        </w:tc>
      </w:tr>
      <w:tr w:rsidR="00904F2F" w:rsidRPr="002E7E27" w:rsidTr="006102C5">
        <w:tc>
          <w:tcPr>
            <w:tcW w:w="1620" w:type="dxa"/>
          </w:tcPr>
          <w:p w:rsidR="00904F2F" w:rsidRPr="006102C5" w:rsidRDefault="00904F2F" w:rsidP="006E2A77">
            <w:pPr>
              <w:pStyle w:val="Heading9"/>
              <w:tabs>
                <w:tab w:val="clear" w:pos="2160"/>
                <w:tab w:val="clear" w:pos="8827"/>
                <w:tab w:val="right" w:pos="9972"/>
              </w:tabs>
              <w:rPr>
                <w:szCs w:val="22"/>
              </w:rPr>
            </w:pPr>
            <w:r w:rsidRPr="006102C5">
              <w:rPr>
                <w:szCs w:val="22"/>
              </w:rPr>
              <w:t xml:space="preserve">Technical Skills: </w:t>
            </w:r>
          </w:p>
        </w:tc>
        <w:tc>
          <w:tcPr>
            <w:tcW w:w="8730" w:type="dxa"/>
          </w:tcPr>
          <w:p w:rsidR="00904F2F" w:rsidRPr="002E7E27" w:rsidRDefault="00904F2F" w:rsidP="006E2A77">
            <w:pPr>
              <w:tabs>
                <w:tab w:val="right" w:pos="8334"/>
              </w:tabs>
              <w:rPr>
                <w:sz w:val="22"/>
              </w:rPr>
            </w:pPr>
          </w:p>
        </w:tc>
      </w:tr>
      <w:tr w:rsidR="00904F2F" w:rsidRPr="002E7E27" w:rsidTr="006102C5">
        <w:tc>
          <w:tcPr>
            <w:tcW w:w="1620" w:type="dxa"/>
          </w:tcPr>
          <w:p w:rsidR="00904F2F" w:rsidRPr="002E7E27" w:rsidRDefault="00904F2F" w:rsidP="006E2A77">
            <w:pPr>
              <w:pStyle w:val="Heading9"/>
              <w:tabs>
                <w:tab w:val="clear" w:pos="2160"/>
                <w:tab w:val="clear" w:pos="8827"/>
                <w:tab w:val="right" w:pos="9972"/>
              </w:tabs>
            </w:pPr>
          </w:p>
        </w:tc>
        <w:tc>
          <w:tcPr>
            <w:tcW w:w="8730" w:type="dxa"/>
          </w:tcPr>
          <w:p w:rsidR="00904F2F" w:rsidRPr="002E7E27" w:rsidRDefault="00904F2F" w:rsidP="000B03C4">
            <w:pPr>
              <w:tabs>
                <w:tab w:val="right" w:pos="8334"/>
              </w:tabs>
              <w:rPr>
                <w:b/>
                <w:sz w:val="22"/>
              </w:rPr>
            </w:pPr>
            <w:r w:rsidRPr="00E1038B">
              <w:rPr>
                <w:b/>
                <w:sz w:val="22"/>
                <w:u w:val="single"/>
              </w:rPr>
              <w:t>LANGUAGES</w:t>
            </w:r>
            <w:r w:rsidR="00B10D83">
              <w:rPr>
                <w:b/>
                <w:sz w:val="22"/>
              </w:rPr>
              <w:t xml:space="preserve">: </w:t>
            </w:r>
            <w:r w:rsidR="00B10D83" w:rsidRPr="00C56643">
              <w:rPr>
                <w:sz w:val="18"/>
              </w:rPr>
              <w:t>UML, C#</w:t>
            </w:r>
            <w:r w:rsidR="00B10D83">
              <w:rPr>
                <w:sz w:val="18"/>
              </w:rPr>
              <w:t xml:space="preserve"> w/ .NET, C++</w:t>
            </w:r>
            <w:r w:rsidR="00B10D83" w:rsidRPr="00C56643">
              <w:rPr>
                <w:sz w:val="18"/>
              </w:rPr>
              <w:t xml:space="preserve">, </w:t>
            </w:r>
            <w:r w:rsidR="00B10D83">
              <w:rPr>
                <w:sz w:val="18"/>
              </w:rPr>
              <w:t>Html</w:t>
            </w:r>
            <w:r w:rsidR="00B10D83" w:rsidRPr="00C56643">
              <w:rPr>
                <w:sz w:val="18"/>
              </w:rPr>
              <w:t xml:space="preserve">, </w:t>
            </w:r>
            <w:r w:rsidR="00B10D83">
              <w:rPr>
                <w:sz w:val="18"/>
              </w:rPr>
              <w:t>ASP.NET MVC 4.0,</w:t>
            </w:r>
            <w:r w:rsidR="00B10D83" w:rsidRPr="00C56643">
              <w:rPr>
                <w:sz w:val="18"/>
              </w:rPr>
              <w:t xml:space="preserve"> </w:t>
            </w:r>
            <w:r w:rsidR="00B10D83">
              <w:rPr>
                <w:sz w:val="18"/>
              </w:rPr>
              <w:t xml:space="preserve">WPF, WCF, XAML, </w:t>
            </w:r>
            <w:r w:rsidR="00B10D83" w:rsidRPr="00C56643">
              <w:rPr>
                <w:sz w:val="18"/>
              </w:rPr>
              <w:t xml:space="preserve">Xml </w:t>
            </w:r>
            <w:r w:rsidR="00B10D83">
              <w:rPr>
                <w:sz w:val="18"/>
              </w:rPr>
              <w:t xml:space="preserve">including XSLT and XSD, SQL &amp; T-SQL, and </w:t>
            </w:r>
            <w:r w:rsidR="00B10D83" w:rsidRPr="00C56643">
              <w:rPr>
                <w:sz w:val="18"/>
              </w:rPr>
              <w:t>J</w:t>
            </w:r>
            <w:r w:rsidR="000B03C4">
              <w:rPr>
                <w:sz w:val="18"/>
              </w:rPr>
              <w:t>AVA</w:t>
            </w:r>
          </w:p>
        </w:tc>
      </w:tr>
      <w:tr w:rsidR="00904F2F" w:rsidRPr="002E7E27" w:rsidTr="006102C5">
        <w:tc>
          <w:tcPr>
            <w:tcW w:w="1620" w:type="dxa"/>
          </w:tcPr>
          <w:p w:rsidR="00904F2F" w:rsidRPr="002E7E27" w:rsidRDefault="00904F2F" w:rsidP="006E2A77">
            <w:pPr>
              <w:pStyle w:val="Heading9"/>
              <w:tabs>
                <w:tab w:val="clear" w:pos="2160"/>
                <w:tab w:val="clear" w:pos="8827"/>
                <w:tab w:val="right" w:pos="9972"/>
              </w:tabs>
            </w:pPr>
          </w:p>
        </w:tc>
        <w:tc>
          <w:tcPr>
            <w:tcW w:w="8730" w:type="dxa"/>
          </w:tcPr>
          <w:p w:rsidR="00904F2F" w:rsidRPr="002E7E27" w:rsidRDefault="00904F2F" w:rsidP="004566DE">
            <w:pPr>
              <w:tabs>
                <w:tab w:val="right" w:pos="8640"/>
              </w:tabs>
            </w:pPr>
            <w:r w:rsidRPr="00E1038B">
              <w:rPr>
                <w:b/>
                <w:bCs/>
                <w:u w:val="single"/>
              </w:rPr>
              <w:t>SHELL SCRIPT LANGUAGES</w:t>
            </w:r>
            <w:r w:rsidR="00B10D83">
              <w:rPr>
                <w:b/>
                <w:bCs/>
              </w:rPr>
              <w:t xml:space="preserve">: </w:t>
            </w:r>
            <w:r w:rsidR="00B10D83">
              <w:rPr>
                <w:sz w:val="18"/>
              </w:rPr>
              <w:t>WIN32</w:t>
            </w:r>
            <w:r w:rsidR="00B10D83" w:rsidRPr="00C56643">
              <w:rPr>
                <w:sz w:val="18"/>
              </w:rPr>
              <w:t xml:space="preserve"> </w:t>
            </w:r>
            <w:r w:rsidR="00B10D83">
              <w:rPr>
                <w:sz w:val="18"/>
              </w:rPr>
              <w:t xml:space="preserve">CMD </w:t>
            </w:r>
            <w:r w:rsidR="00B10D83" w:rsidRPr="00C56643">
              <w:rPr>
                <w:sz w:val="18"/>
              </w:rPr>
              <w:t xml:space="preserve">command shell, </w:t>
            </w:r>
            <w:r w:rsidR="00B10D83">
              <w:rPr>
                <w:sz w:val="18"/>
              </w:rPr>
              <w:t xml:space="preserve">UNIX BASH </w:t>
            </w:r>
            <w:r w:rsidR="00060FB9">
              <w:rPr>
                <w:sz w:val="18"/>
              </w:rPr>
              <w:t>S</w:t>
            </w:r>
            <w:r w:rsidR="004566DE">
              <w:rPr>
                <w:sz w:val="18"/>
              </w:rPr>
              <w:t xml:space="preserve">hell and </w:t>
            </w:r>
            <w:proofErr w:type="spellStart"/>
            <w:r w:rsidR="00060FB9">
              <w:rPr>
                <w:sz w:val="18"/>
              </w:rPr>
              <w:t>CS</w:t>
            </w:r>
            <w:r w:rsidR="004566DE">
              <w:rPr>
                <w:sz w:val="18"/>
              </w:rPr>
              <w:t>hell</w:t>
            </w:r>
            <w:proofErr w:type="spellEnd"/>
            <w:r w:rsidR="004566DE">
              <w:rPr>
                <w:sz w:val="18"/>
              </w:rPr>
              <w:t xml:space="preserve"> (Cygwin)</w:t>
            </w:r>
          </w:p>
        </w:tc>
      </w:tr>
      <w:tr w:rsidR="00EC42EF" w:rsidRPr="002E7E27" w:rsidTr="006102C5">
        <w:tc>
          <w:tcPr>
            <w:tcW w:w="1620" w:type="dxa"/>
          </w:tcPr>
          <w:p w:rsidR="00EC42EF" w:rsidRPr="002E7E27" w:rsidRDefault="00EC42EF" w:rsidP="006E2A77">
            <w:pPr>
              <w:pStyle w:val="Heading9"/>
              <w:tabs>
                <w:tab w:val="clear" w:pos="2160"/>
                <w:tab w:val="clear" w:pos="8827"/>
                <w:tab w:val="right" w:pos="9972"/>
              </w:tabs>
            </w:pPr>
          </w:p>
        </w:tc>
        <w:tc>
          <w:tcPr>
            <w:tcW w:w="8730" w:type="dxa"/>
          </w:tcPr>
          <w:p w:rsidR="00EC42EF" w:rsidRPr="002E7E27" w:rsidRDefault="004E4341" w:rsidP="00927B27">
            <w:pPr>
              <w:tabs>
                <w:tab w:val="right" w:pos="8640"/>
              </w:tabs>
              <w:rPr>
                <w:b/>
                <w:bCs/>
              </w:rPr>
            </w:pPr>
            <w:r w:rsidRPr="00E1038B">
              <w:rPr>
                <w:b/>
                <w:bCs/>
                <w:u w:val="single"/>
              </w:rPr>
              <w:t xml:space="preserve">INTEGRATED DEV/TEST </w:t>
            </w:r>
            <w:r w:rsidR="00EC42EF" w:rsidRPr="00E1038B">
              <w:rPr>
                <w:b/>
                <w:bCs/>
                <w:u w:val="single"/>
              </w:rPr>
              <w:t>SOFTWARE</w:t>
            </w:r>
            <w:r w:rsidR="00B10D83">
              <w:rPr>
                <w:b/>
                <w:bCs/>
              </w:rPr>
              <w:t xml:space="preserve">: </w:t>
            </w:r>
            <w:r w:rsidR="00B10D83">
              <w:rPr>
                <w:sz w:val="18"/>
              </w:rPr>
              <w:t xml:space="preserve">Visual Studio 2003-2012, SQL Management Studio, </w:t>
            </w:r>
            <w:r w:rsidR="00927B27">
              <w:rPr>
                <w:sz w:val="18"/>
              </w:rPr>
              <w:t>ECLIPSE</w:t>
            </w:r>
            <w:r w:rsidR="00B10D83">
              <w:rPr>
                <w:sz w:val="18"/>
              </w:rPr>
              <w:t>, Programmer’s Notepad + Notepad, MS Visio, MS Project</w:t>
            </w:r>
          </w:p>
        </w:tc>
      </w:tr>
      <w:tr w:rsidR="00904F2F" w:rsidRPr="002E7E27" w:rsidTr="006102C5">
        <w:tc>
          <w:tcPr>
            <w:tcW w:w="1620" w:type="dxa"/>
          </w:tcPr>
          <w:p w:rsidR="00904F2F" w:rsidRPr="002E7E27" w:rsidRDefault="00904F2F" w:rsidP="006E2A77">
            <w:pPr>
              <w:pStyle w:val="Heading9"/>
              <w:tabs>
                <w:tab w:val="clear" w:pos="2160"/>
                <w:tab w:val="clear" w:pos="8827"/>
                <w:tab w:val="right" w:pos="9972"/>
              </w:tabs>
            </w:pPr>
          </w:p>
        </w:tc>
        <w:tc>
          <w:tcPr>
            <w:tcW w:w="8730" w:type="dxa"/>
          </w:tcPr>
          <w:p w:rsidR="00904F2F" w:rsidRPr="002E7E27" w:rsidRDefault="00904F2F" w:rsidP="004566DE">
            <w:pPr>
              <w:tabs>
                <w:tab w:val="right" w:pos="8640"/>
              </w:tabs>
              <w:rPr>
                <w:b/>
                <w:bCs/>
              </w:rPr>
            </w:pPr>
            <w:r w:rsidRPr="00E1038B">
              <w:rPr>
                <w:b/>
                <w:bCs/>
                <w:u w:val="single"/>
              </w:rPr>
              <w:t>OPERATING SYSTEMS</w:t>
            </w:r>
            <w:r w:rsidR="00EB7A31">
              <w:rPr>
                <w:b/>
                <w:bCs/>
              </w:rPr>
              <w:t xml:space="preserve">: </w:t>
            </w:r>
            <w:r w:rsidR="00EB7A31" w:rsidRPr="00C56643">
              <w:rPr>
                <w:sz w:val="18"/>
              </w:rPr>
              <w:t xml:space="preserve">DOS, </w:t>
            </w:r>
            <w:r w:rsidR="00EB7A31">
              <w:rPr>
                <w:sz w:val="18"/>
              </w:rPr>
              <w:t>Windows 3.1 through Windows 8.1</w:t>
            </w:r>
            <w:r w:rsidR="00EB7A31" w:rsidRPr="00C56643">
              <w:rPr>
                <w:sz w:val="18"/>
              </w:rPr>
              <w:t xml:space="preserve">, </w:t>
            </w:r>
            <w:r w:rsidR="00EB7A31">
              <w:rPr>
                <w:sz w:val="18"/>
              </w:rPr>
              <w:t xml:space="preserve">Windows Server 2000 through 2012, Windows CE 6.0, </w:t>
            </w:r>
            <w:r w:rsidR="004566DE">
              <w:rPr>
                <w:sz w:val="18"/>
              </w:rPr>
              <w:t>UNIX</w:t>
            </w:r>
            <w:r w:rsidR="00EB7A31">
              <w:rPr>
                <w:sz w:val="18"/>
              </w:rPr>
              <w:t xml:space="preserve"> </w:t>
            </w:r>
            <w:r w:rsidR="004566DE">
              <w:rPr>
                <w:sz w:val="18"/>
              </w:rPr>
              <w:t>(Cygwin)</w:t>
            </w:r>
          </w:p>
        </w:tc>
      </w:tr>
      <w:tr w:rsidR="00904F2F" w:rsidRPr="002E7E27" w:rsidTr="006102C5">
        <w:tc>
          <w:tcPr>
            <w:tcW w:w="1620" w:type="dxa"/>
          </w:tcPr>
          <w:p w:rsidR="00904F2F" w:rsidRPr="002E7E27" w:rsidRDefault="00904F2F" w:rsidP="006E2A77">
            <w:pPr>
              <w:pStyle w:val="Heading9"/>
              <w:tabs>
                <w:tab w:val="clear" w:pos="2160"/>
                <w:tab w:val="clear" w:pos="8827"/>
                <w:tab w:val="right" w:pos="9972"/>
              </w:tabs>
            </w:pPr>
          </w:p>
        </w:tc>
        <w:tc>
          <w:tcPr>
            <w:tcW w:w="8730" w:type="dxa"/>
          </w:tcPr>
          <w:p w:rsidR="00904F2F" w:rsidRPr="002E7E27" w:rsidRDefault="00904F2F" w:rsidP="006E2A77">
            <w:pPr>
              <w:tabs>
                <w:tab w:val="right" w:pos="8640"/>
              </w:tabs>
            </w:pPr>
            <w:r w:rsidRPr="00E1038B">
              <w:rPr>
                <w:b/>
                <w:bCs/>
                <w:u w:val="single"/>
              </w:rPr>
              <w:t>DATABASE SYSTEMS</w:t>
            </w:r>
            <w:r w:rsidR="00E1038B">
              <w:rPr>
                <w:b/>
                <w:bCs/>
              </w:rPr>
              <w:t xml:space="preserve">: </w:t>
            </w:r>
            <w:r w:rsidR="00E1038B" w:rsidRPr="00C56643">
              <w:rPr>
                <w:sz w:val="18"/>
              </w:rPr>
              <w:t xml:space="preserve">MS </w:t>
            </w:r>
            <w:proofErr w:type="spellStart"/>
            <w:r w:rsidR="00E1038B" w:rsidRPr="00C56643">
              <w:rPr>
                <w:sz w:val="18"/>
              </w:rPr>
              <w:t>Sql</w:t>
            </w:r>
            <w:proofErr w:type="spellEnd"/>
            <w:r w:rsidR="00E1038B" w:rsidRPr="00C56643">
              <w:rPr>
                <w:sz w:val="18"/>
              </w:rPr>
              <w:t xml:space="preserve"> Server, </w:t>
            </w:r>
            <w:r w:rsidR="00E1038B">
              <w:rPr>
                <w:sz w:val="18"/>
              </w:rPr>
              <w:t xml:space="preserve">ORACLE, </w:t>
            </w:r>
            <w:r w:rsidR="00E1038B" w:rsidRPr="00C56643">
              <w:rPr>
                <w:sz w:val="18"/>
              </w:rPr>
              <w:t>Access</w:t>
            </w:r>
            <w:r w:rsidR="00E1038B">
              <w:rPr>
                <w:sz w:val="18"/>
              </w:rPr>
              <w:t>, ADO.NET API, ENTITY framework .NET</w:t>
            </w:r>
          </w:p>
        </w:tc>
      </w:tr>
      <w:tr w:rsidR="00904F2F" w:rsidRPr="002E7E27" w:rsidTr="006102C5">
        <w:tc>
          <w:tcPr>
            <w:tcW w:w="1620" w:type="dxa"/>
          </w:tcPr>
          <w:p w:rsidR="00904F2F" w:rsidRPr="002E7E27" w:rsidRDefault="00904F2F" w:rsidP="006E2A77">
            <w:pPr>
              <w:pStyle w:val="Heading9"/>
              <w:tabs>
                <w:tab w:val="clear" w:pos="2160"/>
                <w:tab w:val="clear" w:pos="8827"/>
                <w:tab w:val="right" w:pos="9972"/>
              </w:tabs>
            </w:pPr>
          </w:p>
        </w:tc>
        <w:tc>
          <w:tcPr>
            <w:tcW w:w="8730" w:type="dxa"/>
          </w:tcPr>
          <w:p w:rsidR="00904F2F" w:rsidRPr="002E7E27" w:rsidRDefault="00904F2F" w:rsidP="009108F8">
            <w:pPr>
              <w:tabs>
                <w:tab w:val="right" w:pos="8640"/>
              </w:tabs>
            </w:pPr>
            <w:r w:rsidRPr="00E1038B">
              <w:rPr>
                <w:b/>
                <w:bCs/>
                <w:u w:val="single"/>
              </w:rPr>
              <w:t xml:space="preserve">ASSEMBLER </w:t>
            </w:r>
            <w:r w:rsidR="009108F8">
              <w:rPr>
                <w:b/>
                <w:bCs/>
                <w:u w:val="single"/>
              </w:rPr>
              <w:t>LANGUAGES</w:t>
            </w:r>
            <w:r w:rsidR="00E1038B">
              <w:rPr>
                <w:b/>
                <w:bCs/>
              </w:rPr>
              <w:t xml:space="preserve">: </w:t>
            </w:r>
            <w:r w:rsidR="00E1038B" w:rsidRPr="00C56643">
              <w:rPr>
                <w:sz w:val="18"/>
              </w:rPr>
              <w:t>80x86, CLR/ILR (Common / Intermediate Language Runtime for .NET)</w:t>
            </w:r>
            <w:r w:rsidR="00E1038B">
              <w:rPr>
                <w:sz w:val="18"/>
              </w:rPr>
              <w:t>, Java B</w:t>
            </w:r>
            <w:r w:rsidR="00E1038B" w:rsidRPr="008151A0">
              <w:rPr>
                <w:sz w:val="18"/>
              </w:rPr>
              <w:t>ytecode</w:t>
            </w:r>
          </w:p>
        </w:tc>
      </w:tr>
      <w:tr w:rsidR="006102C5" w:rsidRPr="002E7E27" w:rsidTr="006102C5">
        <w:tc>
          <w:tcPr>
            <w:tcW w:w="1620" w:type="dxa"/>
          </w:tcPr>
          <w:p w:rsidR="006102C5" w:rsidRPr="002E7E27" w:rsidRDefault="006102C5" w:rsidP="003D1C25">
            <w:pPr>
              <w:tabs>
                <w:tab w:val="right" w:pos="9972"/>
              </w:tabs>
              <w:rPr>
                <w:b/>
                <w:sz w:val="22"/>
              </w:rPr>
            </w:pPr>
            <w:bookmarkStart w:id="5" w:name="_Hlk412672840"/>
            <w:r w:rsidRPr="006102C5">
              <w:rPr>
                <w:b/>
                <w:sz w:val="22"/>
              </w:rPr>
              <w:t>Certifications:</w:t>
            </w:r>
          </w:p>
        </w:tc>
        <w:tc>
          <w:tcPr>
            <w:tcW w:w="8730" w:type="dxa"/>
          </w:tcPr>
          <w:p w:rsidR="00D31745" w:rsidRPr="004D6758" w:rsidRDefault="00D31745" w:rsidP="003D1C25">
            <w:pPr>
              <w:tabs>
                <w:tab w:val="right" w:pos="8334"/>
              </w:tabs>
              <w:rPr>
                <w:sz w:val="18"/>
                <w:szCs w:val="18"/>
                <w:u w:val="single"/>
              </w:rPr>
            </w:pPr>
          </w:p>
        </w:tc>
      </w:tr>
      <w:tr w:rsidR="004D6758" w:rsidRPr="002E7E27" w:rsidTr="006102C5">
        <w:tc>
          <w:tcPr>
            <w:tcW w:w="1620" w:type="dxa"/>
          </w:tcPr>
          <w:p w:rsidR="004D6758" w:rsidRPr="00FD197D" w:rsidRDefault="004D6758" w:rsidP="003D1C25">
            <w:pPr>
              <w:tabs>
                <w:tab w:val="right" w:pos="9972"/>
              </w:tabs>
              <w:rPr>
                <w:b/>
                <w:sz w:val="18"/>
                <w:szCs w:val="18"/>
              </w:rPr>
            </w:pPr>
          </w:p>
        </w:tc>
        <w:tc>
          <w:tcPr>
            <w:tcW w:w="8730" w:type="dxa"/>
          </w:tcPr>
          <w:p w:rsidR="004D6758" w:rsidRPr="00685E2D" w:rsidRDefault="004D6758" w:rsidP="00685E2D">
            <w:pPr>
              <w:pStyle w:val="ListParagraph"/>
              <w:numPr>
                <w:ilvl w:val="0"/>
                <w:numId w:val="23"/>
              </w:numPr>
              <w:tabs>
                <w:tab w:val="right" w:pos="8334"/>
              </w:tabs>
              <w:ind w:left="259" w:hanging="187"/>
              <w:rPr>
                <w:sz w:val="18"/>
                <w:szCs w:val="18"/>
                <w:u w:val="single"/>
              </w:rPr>
            </w:pPr>
            <w:r w:rsidRPr="00685E2D">
              <w:rPr>
                <w:sz w:val="18"/>
                <w:szCs w:val="18"/>
                <w:u w:val="single"/>
              </w:rPr>
              <w:t>Ruby Programming, Portland Community College:</w:t>
            </w:r>
            <w:r w:rsidRPr="00685E2D">
              <w:rPr>
                <w:sz w:val="18"/>
                <w:szCs w:val="18"/>
              </w:rPr>
              <w:t xml:space="preserve"> October, 2014</w:t>
            </w:r>
          </w:p>
        </w:tc>
      </w:tr>
      <w:tr w:rsidR="004D6758" w:rsidRPr="002E7E27" w:rsidTr="006102C5">
        <w:tc>
          <w:tcPr>
            <w:tcW w:w="1620" w:type="dxa"/>
          </w:tcPr>
          <w:p w:rsidR="004D6758" w:rsidRPr="00FD197D" w:rsidRDefault="004D6758" w:rsidP="003D1C25">
            <w:pPr>
              <w:tabs>
                <w:tab w:val="right" w:pos="9972"/>
              </w:tabs>
              <w:rPr>
                <w:b/>
                <w:sz w:val="18"/>
                <w:szCs w:val="18"/>
              </w:rPr>
            </w:pPr>
          </w:p>
        </w:tc>
        <w:tc>
          <w:tcPr>
            <w:tcW w:w="8730" w:type="dxa"/>
          </w:tcPr>
          <w:p w:rsidR="004D6758" w:rsidRPr="00685E2D" w:rsidRDefault="004D6758" w:rsidP="00685E2D">
            <w:pPr>
              <w:pStyle w:val="ListParagraph"/>
              <w:numPr>
                <w:ilvl w:val="0"/>
                <w:numId w:val="23"/>
              </w:numPr>
              <w:tabs>
                <w:tab w:val="right" w:pos="8334"/>
              </w:tabs>
              <w:ind w:left="259" w:hanging="187"/>
              <w:rPr>
                <w:sz w:val="18"/>
                <w:szCs w:val="18"/>
                <w:u w:val="single"/>
              </w:rPr>
            </w:pPr>
            <w:r w:rsidRPr="00685E2D">
              <w:rPr>
                <w:sz w:val="18"/>
                <w:szCs w:val="18"/>
                <w:u w:val="single"/>
              </w:rPr>
              <w:t>JavaScript, Portland Community College</w:t>
            </w:r>
            <w:r w:rsidRPr="00685E2D">
              <w:rPr>
                <w:sz w:val="18"/>
                <w:szCs w:val="18"/>
              </w:rPr>
              <w:t>: August, 2014</w:t>
            </w:r>
          </w:p>
        </w:tc>
      </w:tr>
      <w:tr w:rsidR="006102C5" w:rsidRPr="002E7E27" w:rsidTr="006102C5">
        <w:tc>
          <w:tcPr>
            <w:tcW w:w="1620" w:type="dxa"/>
          </w:tcPr>
          <w:p w:rsidR="006102C5" w:rsidRPr="00FD197D" w:rsidRDefault="006102C5" w:rsidP="003D1C25">
            <w:pPr>
              <w:tabs>
                <w:tab w:val="right" w:pos="9972"/>
              </w:tabs>
              <w:rPr>
                <w:b/>
                <w:sz w:val="18"/>
                <w:szCs w:val="18"/>
              </w:rPr>
            </w:pPr>
          </w:p>
        </w:tc>
        <w:tc>
          <w:tcPr>
            <w:tcW w:w="8730" w:type="dxa"/>
          </w:tcPr>
          <w:p w:rsidR="006102C5" w:rsidRPr="00685E2D" w:rsidRDefault="00FD197D" w:rsidP="00685E2D">
            <w:pPr>
              <w:pStyle w:val="ListParagraph"/>
              <w:numPr>
                <w:ilvl w:val="0"/>
                <w:numId w:val="23"/>
              </w:numPr>
              <w:tabs>
                <w:tab w:val="right" w:pos="8334"/>
              </w:tabs>
              <w:ind w:left="259" w:hanging="187"/>
              <w:rPr>
                <w:sz w:val="18"/>
                <w:szCs w:val="18"/>
              </w:rPr>
            </w:pPr>
            <w:r w:rsidRPr="00685E2D">
              <w:rPr>
                <w:sz w:val="18"/>
                <w:szCs w:val="18"/>
                <w:u w:val="single"/>
              </w:rPr>
              <w:t>Java Programming Level II, Portland Community College</w:t>
            </w:r>
            <w:r w:rsidRPr="00685E2D">
              <w:rPr>
                <w:sz w:val="18"/>
                <w:szCs w:val="18"/>
              </w:rPr>
              <w:t>: May. 2014</w:t>
            </w:r>
          </w:p>
        </w:tc>
      </w:tr>
      <w:tr w:rsidR="00FD197D" w:rsidRPr="002E7E27" w:rsidTr="006102C5">
        <w:tc>
          <w:tcPr>
            <w:tcW w:w="1620" w:type="dxa"/>
          </w:tcPr>
          <w:p w:rsidR="00FD197D" w:rsidRPr="00FD197D" w:rsidRDefault="00FD197D" w:rsidP="003D1C25">
            <w:pPr>
              <w:tabs>
                <w:tab w:val="right" w:pos="9972"/>
              </w:tabs>
              <w:rPr>
                <w:b/>
                <w:sz w:val="18"/>
                <w:szCs w:val="18"/>
              </w:rPr>
            </w:pPr>
          </w:p>
        </w:tc>
        <w:tc>
          <w:tcPr>
            <w:tcW w:w="8730" w:type="dxa"/>
          </w:tcPr>
          <w:p w:rsidR="00FD197D" w:rsidRPr="00685E2D" w:rsidRDefault="00FD197D" w:rsidP="00685E2D">
            <w:pPr>
              <w:pStyle w:val="ListParagraph"/>
              <w:numPr>
                <w:ilvl w:val="0"/>
                <w:numId w:val="23"/>
              </w:numPr>
              <w:tabs>
                <w:tab w:val="right" w:pos="8334"/>
              </w:tabs>
              <w:ind w:left="259" w:hanging="187"/>
              <w:rPr>
                <w:sz w:val="18"/>
                <w:szCs w:val="18"/>
              </w:rPr>
            </w:pPr>
            <w:r w:rsidRPr="00685E2D">
              <w:rPr>
                <w:sz w:val="18"/>
                <w:szCs w:val="18"/>
                <w:u w:val="single"/>
              </w:rPr>
              <w:t>Java Programming Level I, Portland Community College</w:t>
            </w:r>
            <w:r w:rsidRPr="00685E2D">
              <w:rPr>
                <w:sz w:val="18"/>
                <w:szCs w:val="18"/>
              </w:rPr>
              <w:t>: March. 2014</w:t>
            </w:r>
          </w:p>
        </w:tc>
      </w:tr>
      <w:bookmarkEnd w:id="5"/>
      <w:tr w:rsidR="00FD197D" w:rsidRPr="002E7E27" w:rsidTr="006102C5">
        <w:tc>
          <w:tcPr>
            <w:tcW w:w="1620" w:type="dxa"/>
          </w:tcPr>
          <w:p w:rsidR="00FD197D" w:rsidRPr="00FD197D" w:rsidRDefault="00FD197D" w:rsidP="003D1C25">
            <w:pPr>
              <w:tabs>
                <w:tab w:val="right" w:pos="9972"/>
              </w:tabs>
              <w:rPr>
                <w:b/>
                <w:sz w:val="18"/>
                <w:szCs w:val="18"/>
              </w:rPr>
            </w:pPr>
          </w:p>
        </w:tc>
        <w:tc>
          <w:tcPr>
            <w:tcW w:w="8730" w:type="dxa"/>
          </w:tcPr>
          <w:p w:rsidR="00FD197D" w:rsidRPr="00685E2D" w:rsidRDefault="00CE71A1" w:rsidP="00685E2D">
            <w:pPr>
              <w:pStyle w:val="ListParagraph"/>
              <w:numPr>
                <w:ilvl w:val="0"/>
                <w:numId w:val="23"/>
              </w:numPr>
              <w:tabs>
                <w:tab w:val="right" w:pos="8334"/>
              </w:tabs>
              <w:ind w:left="259" w:hanging="187"/>
              <w:rPr>
                <w:sz w:val="18"/>
                <w:szCs w:val="18"/>
              </w:rPr>
            </w:pPr>
            <w:r w:rsidRPr="00685E2D">
              <w:rPr>
                <w:sz w:val="18"/>
                <w:szCs w:val="18"/>
                <w:u w:val="single"/>
              </w:rPr>
              <w:t>SQL Server 2005 T-SQL Programming, Bellevue Community College</w:t>
            </w:r>
            <w:r w:rsidRPr="00685E2D">
              <w:rPr>
                <w:sz w:val="18"/>
                <w:szCs w:val="18"/>
              </w:rPr>
              <w:t>: October, 2008</w:t>
            </w:r>
          </w:p>
        </w:tc>
      </w:tr>
      <w:tr w:rsidR="00FD197D" w:rsidRPr="002E7E27" w:rsidTr="006102C5">
        <w:tc>
          <w:tcPr>
            <w:tcW w:w="1620" w:type="dxa"/>
          </w:tcPr>
          <w:p w:rsidR="00FD197D" w:rsidRPr="00FD197D" w:rsidRDefault="00FD197D" w:rsidP="003D1C25">
            <w:pPr>
              <w:tabs>
                <w:tab w:val="right" w:pos="9972"/>
              </w:tabs>
              <w:rPr>
                <w:b/>
                <w:sz w:val="18"/>
                <w:szCs w:val="18"/>
              </w:rPr>
            </w:pPr>
          </w:p>
        </w:tc>
        <w:tc>
          <w:tcPr>
            <w:tcW w:w="8730" w:type="dxa"/>
          </w:tcPr>
          <w:p w:rsidR="00CE71A1" w:rsidRPr="00685E2D" w:rsidRDefault="00CE71A1" w:rsidP="00685E2D">
            <w:pPr>
              <w:pStyle w:val="ListParagraph"/>
              <w:numPr>
                <w:ilvl w:val="0"/>
                <w:numId w:val="23"/>
              </w:numPr>
              <w:tabs>
                <w:tab w:val="right" w:pos="8334"/>
              </w:tabs>
              <w:ind w:left="259" w:hanging="187"/>
              <w:rPr>
                <w:sz w:val="18"/>
                <w:szCs w:val="18"/>
              </w:rPr>
            </w:pPr>
            <w:r w:rsidRPr="00685E2D">
              <w:rPr>
                <w:sz w:val="18"/>
                <w:szCs w:val="18"/>
                <w:u w:val="single"/>
              </w:rPr>
              <w:t>ASP.NET Applications/Visual Studio.NET 2003, Portland Community College</w:t>
            </w:r>
            <w:r w:rsidRPr="00685E2D">
              <w:rPr>
                <w:sz w:val="18"/>
                <w:szCs w:val="18"/>
              </w:rPr>
              <w:t>: December, 2005</w:t>
            </w:r>
          </w:p>
        </w:tc>
      </w:tr>
      <w:tr w:rsidR="00CE71A1" w:rsidRPr="002E7E27" w:rsidTr="006102C5">
        <w:tc>
          <w:tcPr>
            <w:tcW w:w="1620" w:type="dxa"/>
          </w:tcPr>
          <w:p w:rsidR="00CE71A1" w:rsidRPr="00FD197D" w:rsidRDefault="00CE71A1" w:rsidP="003D1C25">
            <w:pPr>
              <w:tabs>
                <w:tab w:val="right" w:pos="9972"/>
              </w:tabs>
              <w:rPr>
                <w:b/>
                <w:sz w:val="18"/>
                <w:szCs w:val="18"/>
              </w:rPr>
            </w:pPr>
          </w:p>
        </w:tc>
        <w:tc>
          <w:tcPr>
            <w:tcW w:w="8730" w:type="dxa"/>
          </w:tcPr>
          <w:p w:rsidR="00CE71A1" w:rsidRPr="00685E2D" w:rsidRDefault="00CE71A1" w:rsidP="00685E2D">
            <w:pPr>
              <w:pStyle w:val="ListParagraph"/>
              <w:numPr>
                <w:ilvl w:val="0"/>
                <w:numId w:val="23"/>
              </w:numPr>
              <w:tabs>
                <w:tab w:val="right" w:pos="8334"/>
              </w:tabs>
              <w:ind w:left="259" w:hanging="187"/>
              <w:rPr>
                <w:sz w:val="18"/>
                <w:szCs w:val="18"/>
              </w:rPr>
            </w:pPr>
            <w:r w:rsidRPr="00685E2D">
              <w:rPr>
                <w:sz w:val="18"/>
                <w:szCs w:val="18"/>
                <w:u w:val="single"/>
              </w:rPr>
              <w:t>Programming with ADO.NET, Portland Community College</w:t>
            </w:r>
            <w:r w:rsidRPr="00685E2D">
              <w:rPr>
                <w:sz w:val="18"/>
                <w:szCs w:val="18"/>
              </w:rPr>
              <w:t>: December, 2005</w:t>
            </w:r>
          </w:p>
        </w:tc>
      </w:tr>
      <w:tr w:rsidR="00CE71A1" w:rsidRPr="002E7E27" w:rsidTr="006102C5">
        <w:tc>
          <w:tcPr>
            <w:tcW w:w="1620" w:type="dxa"/>
          </w:tcPr>
          <w:p w:rsidR="00CE71A1" w:rsidRPr="00FD197D" w:rsidRDefault="00CE71A1" w:rsidP="003D1C25">
            <w:pPr>
              <w:tabs>
                <w:tab w:val="right" w:pos="9972"/>
              </w:tabs>
              <w:rPr>
                <w:b/>
                <w:sz w:val="18"/>
                <w:szCs w:val="18"/>
              </w:rPr>
            </w:pPr>
          </w:p>
        </w:tc>
        <w:tc>
          <w:tcPr>
            <w:tcW w:w="8730" w:type="dxa"/>
          </w:tcPr>
          <w:p w:rsidR="00CE71A1" w:rsidRPr="00685E2D" w:rsidRDefault="00CE71A1" w:rsidP="00685E2D">
            <w:pPr>
              <w:pStyle w:val="ListParagraph"/>
              <w:numPr>
                <w:ilvl w:val="0"/>
                <w:numId w:val="23"/>
              </w:numPr>
              <w:tabs>
                <w:tab w:val="right" w:pos="8334"/>
              </w:tabs>
              <w:ind w:left="259" w:hanging="187"/>
              <w:rPr>
                <w:sz w:val="18"/>
                <w:szCs w:val="18"/>
              </w:rPr>
            </w:pPr>
            <w:r w:rsidRPr="00685E2D">
              <w:rPr>
                <w:sz w:val="18"/>
                <w:szCs w:val="18"/>
                <w:u w:val="single"/>
              </w:rPr>
              <w:t>Future objectives</w:t>
            </w:r>
            <w:r w:rsidRPr="00685E2D">
              <w:rPr>
                <w:sz w:val="18"/>
                <w:szCs w:val="18"/>
              </w:rPr>
              <w:t>:</w:t>
            </w:r>
            <w:r w:rsidR="00D31745" w:rsidRPr="00685E2D">
              <w:rPr>
                <w:sz w:val="18"/>
                <w:szCs w:val="18"/>
              </w:rPr>
              <w:t xml:space="preserve"> </w:t>
            </w:r>
            <w:r w:rsidR="004430D1" w:rsidRPr="00685E2D">
              <w:rPr>
                <w:sz w:val="18"/>
                <w:szCs w:val="18"/>
              </w:rPr>
              <w:t xml:space="preserve">Java Programming Level III, JQUERY, </w:t>
            </w:r>
            <w:r w:rsidRPr="00685E2D">
              <w:rPr>
                <w:sz w:val="18"/>
                <w:szCs w:val="18"/>
              </w:rPr>
              <w:t>PERL, Python</w:t>
            </w:r>
            <w:r w:rsidR="004430D1" w:rsidRPr="00685E2D">
              <w:rPr>
                <w:sz w:val="18"/>
                <w:szCs w:val="18"/>
              </w:rPr>
              <w:t>, Ruby, Rational Rose UML tools</w:t>
            </w:r>
          </w:p>
        </w:tc>
      </w:tr>
      <w:tr w:rsidR="00904F2F" w:rsidRPr="002E7E27" w:rsidTr="006102C5">
        <w:tc>
          <w:tcPr>
            <w:tcW w:w="1620" w:type="dxa"/>
          </w:tcPr>
          <w:p w:rsidR="00904F2F" w:rsidRPr="002E7E27" w:rsidRDefault="00904F2F" w:rsidP="003D1C25">
            <w:pPr>
              <w:tabs>
                <w:tab w:val="right" w:pos="9972"/>
              </w:tabs>
              <w:rPr>
                <w:b/>
                <w:sz w:val="22"/>
              </w:rPr>
            </w:pPr>
            <w:bookmarkStart w:id="6" w:name="OLE_LINK11"/>
            <w:bookmarkStart w:id="7" w:name="OLE_LINK12"/>
            <w:bookmarkStart w:id="8" w:name="_Hlk389821040"/>
            <w:r w:rsidRPr="002E7E27">
              <w:rPr>
                <w:b/>
                <w:sz w:val="22"/>
              </w:rPr>
              <w:t>Experience:</w:t>
            </w:r>
            <w:bookmarkEnd w:id="6"/>
            <w:bookmarkEnd w:id="7"/>
          </w:p>
        </w:tc>
        <w:tc>
          <w:tcPr>
            <w:tcW w:w="8730" w:type="dxa"/>
          </w:tcPr>
          <w:p w:rsidR="00904F2F" w:rsidRPr="002E7E27" w:rsidRDefault="00904F2F" w:rsidP="003D1C25">
            <w:pPr>
              <w:tabs>
                <w:tab w:val="right" w:pos="8334"/>
              </w:tabs>
              <w:rPr>
                <w:sz w:val="8"/>
              </w:rPr>
            </w:pPr>
          </w:p>
        </w:tc>
      </w:tr>
      <w:tr w:rsidR="00F92217" w:rsidTr="006102C5">
        <w:tc>
          <w:tcPr>
            <w:tcW w:w="1620" w:type="dxa"/>
          </w:tcPr>
          <w:p w:rsidR="00F92217" w:rsidRPr="002E7E27" w:rsidRDefault="00F92217" w:rsidP="00120A3C">
            <w:pPr>
              <w:tabs>
                <w:tab w:val="right" w:pos="9972"/>
              </w:tabs>
              <w:rPr>
                <w:b/>
                <w:sz w:val="22"/>
              </w:rPr>
            </w:pPr>
          </w:p>
        </w:tc>
        <w:tc>
          <w:tcPr>
            <w:tcW w:w="8730" w:type="dxa"/>
          </w:tcPr>
          <w:p w:rsidR="00F92217" w:rsidRPr="00F92217" w:rsidRDefault="00F92217" w:rsidP="00B11415">
            <w:pPr>
              <w:tabs>
                <w:tab w:val="left" w:pos="6912"/>
              </w:tabs>
              <w:rPr>
                <w:sz w:val="24"/>
              </w:rPr>
            </w:pPr>
            <w:r>
              <w:rPr>
                <w:b/>
                <w:sz w:val="24"/>
              </w:rPr>
              <w:t>PIPs for Heaven, LLC (Member Contract) – Foreign Currency Exchange trading tools</w:t>
            </w:r>
            <w:r>
              <w:rPr>
                <w:sz w:val="24"/>
              </w:rPr>
              <w:t>: 01/2014 – Current until finished</w:t>
            </w:r>
          </w:p>
        </w:tc>
      </w:tr>
      <w:bookmarkEnd w:id="8"/>
      <w:tr w:rsidR="00316BA7" w:rsidTr="006102C5">
        <w:tc>
          <w:tcPr>
            <w:tcW w:w="1620" w:type="dxa"/>
          </w:tcPr>
          <w:p w:rsidR="00316BA7" w:rsidRPr="002E7E27" w:rsidRDefault="00316BA7" w:rsidP="00316BA7">
            <w:pPr>
              <w:tabs>
                <w:tab w:val="right" w:pos="9972"/>
              </w:tabs>
              <w:rPr>
                <w:b/>
                <w:sz w:val="22"/>
              </w:rPr>
            </w:pPr>
          </w:p>
        </w:tc>
        <w:tc>
          <w:tcPr>
            <w:tcW w:w="8730" w:type="dxa"/>
          </w:tcPr>
          <w:p w:rsidR="00316BA7" w:rsidRPr="00483A80" w:rsidRDefault="00316BA7" w:rsidP="00A73951">
            <w:pPr>
              <w:numPr>
                <w:ilvl w:val="0"/>
                <w:numId w:val="13"/>
              </w:numPr>
              <w:tabs>
                <w:tab w:val="left" w:pos="6912"/>
              </w:tabs>
              <w:rPr>
                <w:b/>
                <w:sz w:val="22"/>
              </w:rPr>
            </w:pPr>
            <w:r>
              <w:rPr>
                <w:sz w:val="18"/>
                <w:szCs w:val="18"/>
              </w:rPr>
              <w:t>For this test project development,</w:t>
            </w:r>
            <w:r w:rsidR="00A73951">
              <w:rPr>
                <w:sz w:val="18"/>
                <w:szCs w:val="18"/>
              </w:rPr>
              <w:t xml:space="preserve"> my mission is to</w:t>
            </w:r>
            <w:r w:rsidR="00483A80">
              <w:rPr>
                <w:sz w:val="18"/>
                <w:szCs w:val="18"/>
              </w:rPr>
              <w:t xml:space="preserve"> create a world-class web test driver (test hooks) into a predefined website for the purpose of extracting critical data up to the minute, but more preferably up to the millisecond. This critical data will be used in another C++ API called MQL </w:t>
            </w:r>
            <w:proofErr w:type="spellStart"/>
            <w:r w:rsidR="00483A80">
              <w:rPr>
                <w:sz w:val="18"/>
                <w:szCs w:val="18"/>
              </w:rPr>
              <w:t>MetaTrader</w:t>
            </w:r>
            <w:proofErr w:type="spellEnd"/>
            <w:r w:rsidR="00483A80">
              <w:rPr>
                <w:sz w:val="18"/>
                <w:szCs w:val="18"/>
              </w:rPr>
              <w:t xml:space="preserve"> platform by </w:t>
            </w:r>
            <w:proofErr w:type="spellStart"/>
            <w:r w:rsidR="00483A80">
              <w:rPr>
                <w:sz w:val="18"/>
                <w:szCs w:val="18"/>
              </w:rPr>
              <w:t>MetaQuotes</w:t>
            </w:r>
            <w:proofErr w:type="spellEnd"/>
            <w:r w:rsidR="00483A80">
              <w:rPr>
                <w:sz w:val="18"/>
                <w:szCs w:val="18"/>
              </w:rPr>
              <w:t xml:space="preserve"> to complete my decision making work flow.</w:t>
            </w:r>
          </w:p>
          <w:p w:rsidR="00483A80" w:rsidRPr="00B11415" w:rsidRDefault="00483A80" w:rsidP="00483A80">
            <w:pPr>
              <w:numPr>
                <w:ilvl w:val="0"/>
                <w:numId w:val="13"/>
              </w:numPr>
              <w:tabs>
                <w:tab w:val="left" w:pos="6912"/>
              </w:tabs>
              <w:rPr>
                <w:b/>
                <w:sz w:val="22"/>
              </w:rPr>
            </w:pPr>
            <w:r>
              <w:rPr>
                <w:sz w:val="18"/>
                <w:szCs w:val="18"/>
              </w:rPr>
              <w:t>This project is done using WPF XAML, C#, C++ API,</w:t>
            </w:r>
            <w:r w:rsidR="009B4332">
              <w:rPr>
                <w:sz w:val="18"/>
                <w:szCs w:val="18"/>
              </w:rPr>
              <w:t xml:space="preserve"> </w:t>
            </w:r>
            <w:r w:rsidR="009B4332" w:rsidRPr="004D6758">
              <w:rPr>
                <w:sz w:val="18"/>
                <w:szCs w:val="18"/>
              </w:rPr>
              <w:t>Awesomium</w:t>
            </w:r>
            <w:r w:rsidR="009B4332">
              <w:rPr>
                <w:sz w:val="18"/>
                <w:szCs w:val="18"/>
              </w:rPr>
              <w:t>.NET Web Test API,</w:t>
            </w:r>
            <w:r>
              <w:rPr>
                <w:sz w:val="18"/>
                <w:szCs w:val="18"/>
              </w:rPr>
              <w:t xml:space="preserve"> and also possible WCF web services if required by </w:t>
            </w:r>
            <w:proofErr w:type="spellStart"/>
            <w:r>
              <w:rPr>
                <w:sz w:val="18"/>
                <w:szCs w:val="18"/>
              </w:rPr>
              <w:t>MetaQuotes</w:t>
            </w:r>
            <w:proofErr w:type="spellEnd"/>
            <w:r>
              <w:rPr>
                <w:sz w:val="18"/>
                <w:szCs w:val="18"/>
              </w:rPr>
              <w:t>.</w:t>
            </w:r>
          </w:p>
        </w:tc>
      </w:tr>
      <w:tr w:rsidR="00316BA7" w:rsidTr="006102C5">
        <w:tc>
          <w:tcPr>
            <w:tcW w:w="1620" w:type="dxa"/>
          </w:tcPr>
          <w:p w:rsidR="00316BA7" w:rsidRPr="002E7E27" w:rsidRDefault="00316BA7" w:rsidP="00316BA7">
            <w:pPr>
              <w:tabs>
                <w:tab w:val="right" w:pos="9972"/>
              </w:tabs>
              <w:rPr>
                <w:b/>
                <w:sz w:val="22"/>
              </w:rPr>
            </w:pPr>
          </w:p>
        </w:tc>
        <w:tc>
          <w:tcPr>
            <w:tcW w:w="8730" w:type="dxa"/>
          </w:tcPr>
          <w:p w:rsidR="00316BA7" w:rsidRPr="00F92217" w:rsidRDefault="00316BA7" w:rsidP="00316BA7">
            <w:pPr>
              <w:tabs>
                <w:tab w:val="left" w:pos="6912"/>
              </w:tabs>
              <w:rPr>
                <w:b/>
                <w:sz w:val="24"/>
              </w:rPr>
            </w:pPr>
            <w:r w:rsidRPr="00450717">
              <w:rPr>
                <w:sz w:val="18"/>
                <w:szCs w:val="18"/>
                <w:u w:val="single"/>
              </w:rPr>
              <w:t>Environment</w:t>
            </w:r>
            <w:r>
              <w:rPr>
                <w:sz w:val="18"/>
                <w:szCs w:val="18"/>
                <w:u w:val="single"/>
              </w:rPr>
              <w:t>:</w:t>
            </w:r>
            <w:r>
              <w:rPr>
                <w:sz w:val="18"/>
                <w:szCs w:val="18"/>
              </w:rPr>
              <w:t xml:space="preserve"> C# with .NET v4.5, WPF with XAML, Web performance test API, Fiddler proxy web test tool, </w:t>
            </w:r>
            <w:r w:rsidRPr="004D6758">
              <w:rPr>
                <w:sz w:val="18"/>
                <w:szCs w:val="18"/>
              </w:rPr>
              <w:t>Awesomium</w:t>
            </w:r>
            <w:r>
              <w:rPr>
                <w:sz w:val="18"/>
                <w:szCs w:val="18"/>
              </w:rPr>
              <w:t xml:space="preserve">.NET Web Test API, </w:t>
            </w:r>
            <w:r w:rsidR="00A73951">
              <w:rPr>
                <w:sz w:val="18"/>
                <w:szCs w:val="18"/>
              </w:rPr>
              <w:t xml:space="preserve">possible WCF web services, </w:t>
            </w:r>
            <w:r>
              <w:rPr>
                <w:sz w:val="18"/>
                <w:szCs w:val="18"/>
              </w:rPr>
              <w:t>also possible S</w:t>
            </w:r>
            <w:r w:rsidRPr="0001109A">
              <w:rPr>
                <w:sz w:val="18"/>
                <w:szCs w:val="18"/>
              </w:rPr>
              <w:t>elenium web testing</w:t>
            </w:r>
            <w:r>
              <w:rPr>
                <w:sz w:val="18"/>
                <w:szCs w:val="18"/>
              </w:rPr>
              <w:t xml:space="preserve"> API</w:t>
            </w:r>
          </w:p>
        </w:tc>
      </w:tr>
      <w:tr w:rsidR="00316BA7" w:rsidTr="006102C5">
        <w:tc>
          <w:tcPr>
            <w:tcW w:w="1620" w:type="dxa"/>
          </w:tcPr>
          <w:p w:rsidR="00316BA7" w:rsidRPr="002E7E27" w:rsidRDefault="00316BA7" w:rsidP="00316BA7">
            <w:pPr>
              <w:tabs>
                <w:tab w:val="right" w:pos="9972"/>
              </w:tabs>
              <w:rPr>
                <w:b/>
                <w:sz w:val="22"/>
              </w:rPr>
            </w:pPr>
            <w:bookmarkStart w:id="9" w:name="_Hlk393471308"/>
          </w:p>
        </w:tc>
        <w:tc>
          <w:tcPr>
            <w:tcW w:w="8730" w:type="dxa"/>
          </w:tcPr>
          <w:p w:rsidR="00316BA7" w:rsidRPr="005728EC" w:rsidRDefault="00316BA7" w:rsidP="00316BA7">
            <w:pPr>
              <w:tabs>
                <w:tab w:val="left" w:pos="6912"/>
              </w:tabs>
              <w:rPr>
                <w:sz w:val="24"/>
              </w:rPr>
            </w:pPr>
            <w:r w:rsidRPr="005728EC">
              <w:rPr>
                <w:b/>
                <w:sz w:val="24"/>
              </w:rPr>
              <w:t xml:space="preserve">Experis Manpower (Microsoft Contract) – </w:t>
            </w:r>
            <w:bookmarkStart w:id="10" w:name="OLE_LINK13"/>
            <w:bookmarkStart w:id="11" w:name="OLE_LINK14"/>
            <w:r w:rsidRPr="005728EC">
              <w:rPr>
                <w:b/>
                <w:sz w:val="24"/>
              </w:rPr>
              <w:t xml:space="preserve">Certification </w:t>
            </w:r>
            <w:bookmarkEnd w:id="10"/>
            <w:bookmarkEnd w:id="11"/>
            <w:r w:rsidRPr="005728EC">
              <w:rPr>
                <w:b/>
                <w:sz w:val="24"/>
              </w:rPr>
              <w:t>Assistance Xbox Games</w:t>
            </w:r>
            <w:r>
              <w:rPr>
                <w:b/>
                <w:sz w:val="24"/>
              </w:rPr>
              <w:t xml:space="preserve">: </w:t>
            </w:r>
            <w:r w:rsidRPr="005728EC">
              <w:rPr>
                <w:bCs/>
                <w:sz w:val="24"/>
              </w:rPr>
              <w:t>02/2013-06/2013</w:t>
            </w:r>
          </w:p>
        </w:tc>
      </w:tr>
      <w:tr w:rsidR="00316BA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3"/>
              </w:numPr>
              <w:tabs>
                <w:tab w:val="left" w:pos="6912"/>
              </w:tabs>
              <w:rPr>
                <w:sz w:val="18"/>
                <w:szCs w:val="18"/>
              </w:rPr>
            </w:pPr>
            <w:bookmarkStart w:id="12" w:name="OLE_LINK3"/>
            <w:bookmarkStart w:id="13" w:name="OLE_LINK4"/>
            <w:r>
              <w:rPr>
                <w:sz w:val="18"/>
                <w:szCs w:val="18"/>
              </w:rPr>
              <w:t>For this development and testing, I collaborated with a four member team to create, design, fully develop, and test an Xbox Game publishing test certification assistance tool. This tool performs all necessary Xbox console management, game install/uninstall, test setup, assisted test module execution, and clean up through the inclusive use of the Microsoft Xbox SDK game development and testing platform.</w:t>
            </w:r>
          </w:p>
          <w:p w:rsidR="00316BA7" w:rsidRPr="00450717" w:rsidRDefault="00316BA7" w:rsidP="00316BA7">
            <w:pPr>
              <w:numPr>
                <w:ilvl w:val="0"/>
                <w:numId w:val="13"/>
              </w:numPr>
              <w:tabs>
                <w:tab w:val="left" w:pos="6912"/>
              </w:tabs>
              <w:rPr>
                <w:sz w:val="18"/>
                <w:szCs w:val="18"/>
              </w:rPr>
            </w:pPr>
            <w:r w:rsidRPr="00450717">
              <w:rPr>
                <w:sz w:val="18"/>
                <w:szCs w:val="18"/>
              </w:rPr>
              <w:t>My major contributions to this effort was 1) learning well the WPF XAML in order that I could give my best for the Xbox controller simulated input through an automation API that we used and was test driven by scripts I developed, and 2) taking the SDK and WPF XAML knowledge I acquired and used it to carefully examine every possible test module user scenario that may possibly come up in the course of using this test assistance (not automation) game certification.</w:t>
            </w:r>
          </w:p>
          <w:p w:rsidR="00316BA7" w:rsidRDefault="00316BA7" w:rsidP="00316BA7">
            <w:pPr>
              <w:tabs>
                <w:tab w:val="left" w:pos="6912"/>
              </w:tabs>
              <w:rPr>
                <w:sz w:val="18"/>
                <w:szCs w:val="18"/>
              </w:rPr>
            </w:pPr>
            <w:bookmarkStart w:id="14" w:name="OLE_LINK9"/>
            <w:bookmarkStart w:id="15" w:name="OLE_LINK10"/>
            <w:bookmarkStart w:id="16" w:name="OLE_LINK17"/>
            <w:bookmarkStart w:id="17" w:name="OLE_LINK18"/>
            <w:r w:rsidRPr="00450717">
              <w:rPr>
                <w:sz w:val="18"/>
                <w:szCs w:val="18"/>
                <w:u w:val="single"/>
              </w:rPr>
              <w:lastRenderedPageBreak/>
              <w:t>Environment</w:t>
            </w:r>
            <w:bookmarkEnd w:id="14"/>
            <w:bookmarkEnd w:id="15"/>
            <w:r w:rsidRPr="00450717">
              <w:rPr>
                <w:sz w:val="18"/>
                <w:szCs w:val="18"/>
              </w:rPr>
              <w:t>:</w:t>
            </w:r>
            <w:bookmarkEnd w:id="16"/>
            <w:bookmarkEnd w:id="17"/>
            <w:r>
              <w:rPr>
                <w:sz w:val="18"/>
                <w:szCs w:val="18"/>
              </w:rPr>
              <w:t xml:space="preserve"> C# with .NET v4.5, WPF with XAML, XML data, XHTML, VS2012, TFS, and an IP-based message pumping through the SDK platform API for Xbox 360 game console.</w:t>
            </w:r>
          </w:p>
          <w:bookmarkEnd w:id="12"/>
          <w:bookmarkEnd w:id="13"/>
          <w:p w:rsidR="00316BA7" w:rsidRPr="00B11415" w:rsidRDefault="00316BA7" w:rsidP="00316BA7">
            <w:pPr>
              <w:tabs>
                <w:tab w:val="left" w:pos="6912"/>
              </w:tabs>
              <w:rPr>
                <w:b/>
                <w:sz w:val="22"/>
              </w:rPr>
            </w:pPr>
          </w:p>
        </w:tc>
      </w:tr>
      <w:tr w:rsidR="00316BA7" w:rsidTr="006102C5">
        <w:tc>
          <w:tcPr>
            <w:tcW w:w="1620" w:type="dxa"/>
          </w:tcPr>
          <w:p w:rsidR="00316BA7" w:rsidRPr="002E7E27" w:rsidRDefault="00316BA7" w:rsidP="00316BA7">
            <w:pPr>
              <w:tabs>
                <w:tab w:val="right" w:pos="9972"/>
              </w:tabs>
              <w:rPr>
                <w:b/>
                <w:sz w:val="22"/>
              </w:rPr>
            </w:pPr>
            <w:bookmarkStart w:id="18" w:name="_Hlk393471362"/>
            <w:bookmarkEnd w:id="9"/>
          </w:p>
        </w:tc>
        <w:tc>
          <w:tcPr>
            <w:tcW w:w="8730" w:type="dxa"/>
          </w:tcPr>
          <w:p w:rsidR="00316BA7" w:rsidRPr="005728EC" w:rsidRDefault="00316BA7" w:rsidP="00316BA7">
            <w:pPr>
              <w:tabs>
                <w:tab w:val="left" w:pos="6912"/>
              </w:tabs>
              <w:rPr>
                <w:bCs/>
                <w:sz w:val="24"/>
              </w:rPr>
            </w:pPr>
            <w:r w:rsidRPr="005728EC">
              <w:rPr>
                <w:b/>
                <w:sz w:val="24"/>
              </w:rPr>
              <w:t xml:space="preserve">Talent Space (Intel Contract) – </w:t>
            </w:r>
            <w:r>
              <w:rPr>
                <w:b/>
                <w:sz w:val="24"/>
              </w:rPr>
              <w:t>Test Results Reporting to</w:t>
            </w:r>
            <w:r w:rsidRPr="005728EC">
              <w:rPr>
                <w:b/>
                <w:sz w:val="24"/>
              </w:rPr>
              <w:t xml:space="preserve"> Tablet Group</w:t>
            </w:r>
            <w:r>
              <w:rPr>
                <w:bCs/>
                <w:sz w:val="24"/>
              </w:rPr>
              <w:t xml:space="preserve">: </w:t>
            </w:r>
            <w:r w:rsidRPr="005728EC">
              <w:rPr>
                <w:bCs/>
                <w:sz w:val="24"/>
              </w:rPr>
              <w:t>10/2012-11/2012</w:t>
            </w:r>
          </w:p>
        </w:tc>
      </w:tr>
      <w:tr w:rsidR="00316BA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4"/>
              </w:numPr>
              <w:tabs>
                <w:tab w:val="left" w:pos="6912"/>
              </w:tabs>
              <w:rPr>
                <w:sz w:val="18"/>
                <w:szCs w:val="18"/>
              </w:rPr>
            </w:pPr>
            <w:r>
              <w:rPr>
                <w:sz w:val="18"/>
                <w:szCs w:val="18"/>
              </w:rPr>
              <w:t xml:space="preserve">For this development and testing, I was </w:t>
            </w:r>
            <w:bookmarkStart w:id="19" w:name="OLE_LINK19"/>
            <w:bookmarkStart w:id="20" w:name="OLE_LINK20"/>
            <w:r>
              <w:rPr>
                <w:sz w:val="18"/>
                <w:szCs w:val="18"/>
              </w:rPr>
              <w:t>made owner of delivering</w:t>
            </w:r>
            <w:bookmarkEnd w:id="19"/>
            <w:bookmarkEnd w:id="20"/>
            <w:r>
              <w:rPr>
                <w:sz w:val="18"/>
                <w:szCs w:val="18"/>
              </w:rPr>
              <w:t xml:space="preserve"> an ASP.NET MVC 4.0 test results reporting dashboard website for test results that were provided by Windows Hardware Certification Kit (WHCK) for Windows 8 for Test Result Management within the Tablet Software Integration Engineering work group at Intel.</w:t>
            </w:r>
          </w:p>
          <w:p w:rsidR="00316BA7" w:rsidRDefault="00316BA7" w:rsidP="00316BA7">
            <w:pPr>
              <w:numPr>
                <w:ilvl w:val="0"/>
                <w:numId w:val="14"/>
              </w:numPr>
              <w:tabs>
                <w:tab w:val="left" w:pos="6912"/>
              </w:tabs>
              <w:rPr>
                <w:sz w:val="18"/>
                <w:szCs w:val="18"/>
              </w:rPr>
            </w:pPr>
            <w:r>
              <w:rPr>
                <w:sz w:val="18"/>
                <w:szCs w:val="18"/>
              </w:rPr>
              <w:t>The test results were given as a compiled .</w:t>
            </w:r>
            <w:proofErr w:type="spellStart"/>
            <w:r>
              <w:rPr>
                <w:sz w:val="18"/>
                <w:szCs w:val="18"/>
              </w:rPr>
              <w:t>hckx</w:t>
            </w:r>
            <w:proofErr w:type="spellEnd"/>
            <w:r>
              <w:rPr>
                <w:sz w:val="18"/>
                <w:szCs w:val="18"/>
              </w:rPr>
              <w:t xml:space="preserve"> archive that I parsed and reported through this custom website using database-first form of the Entity Framework to the SQL database that I designed including LINQ expression language, and C# code generation. </w:t>
            </w:r>
          </w:p>
          <w:p w:rsidR="00316BA7" w:rsidRDefault="00316BA7" w:rsidP="00316BA7">
            <w:pPr>
              <w:tabs>
                <w:tab w:val="left" w:pos="6912"/>
              </w:tabs>
              <w:rPr>
                <w:b/>
                <w:sz w:val="22"/>
              </w:rPr>
            </w:pPr>
            <w:bookmarkStart w:id="21" w:name="OLE_LINK21"/>
            <w:bookmarkStart w:id="22" w:name="OLE_LINK22"/>
            <w:r w:rsidRPr="00450717">
              <w:rPr>
                <w:sz w:val="18"/>
                <w:szCs w:val="18"/>
                <w:u w:val="single"/>
              </w:rPr>
              <w:t>Environment</w:t>
            </w:r>
            <w:r w:rsidRPr="00450717">
              <w:rPr>
                <w:sz w:val="18"/>
                <w:szCs w:val="18"/>
              </w:rPr>
              <w:t>:</w:t>
            </w:r>
            <w:bookmarkEnd w:id="21"/>
            <w:bookmarkEnd w:id="22"/>
            <w:r>
              <w:rPr>
                <w:sz w:val="18"/>
                <w:szCs w:val="18"/>
              </w:rPr>
              <w:t xml:space="preserve"> UML/Visio flow design, C# w/ .NET 4.0, ASP.NET MVC 4.0, XHTML, SQL database, Entity Framework, LINQ expression language, XML, </w:t>
            </w:r>
            <w:proofErr w:type="spellStart"/>
            <w:r>
              <w:rPr>
                <w:sz w:val="18"/>
                <w:szCs w:val="18"/>
              </w:rPr>
              <w:t>RegEx</w:t>
            </w:r>
            <w:proofErr w:type="spellEnd"/>
            <w:r>
              <w:rPr>
                <w:sz w:val="18"/>
                <w:szCs w:val="18"/>
              </w:rPr>
              <w:t xml:space="preserve"> regular expressions, and evolution of test case functional planning from one to many including corner cases and requirements validation. The tools used are Visual Studio Ultimate 2012, IIS 7.5, Windows Server 2008 R2, SQL Server 2012, and Perforce + Electric Commander source control.</w:t>
            </w:r>
          </w:p>
          <w:p w:rsidR="00316BA7" w:rsidRPr="00B11415" w:rsidRDefault="00316BA7" w:rsidP="00316BA7">
            <w:pPr>
              <w:tabs>
                <w:tab w:val="left" w:pos="6912"/>
              </w:tabs>
              <w:rPr>
                <w:b/>
                <w:sz w:val="22"/>
              </w:rPr>
            </w:pPr>
          </w:p>
        </w:tc>
      </w:tr>
      <w:tr w:rsidR="00316BA7" w:rsidTr="006102C5">
        <w:tc>
          <w:tcPr>
            <w:tcW w:w="1620" w:type="dxa"/>
          </w:tcPr>
          <w:p w:rsidR="00316BA7" w:rsidRPr="002E7E27" w:rsidRDefault="00316BA7" w:rsidP="00316BA7">
            <w:pPr>
              <w:tabs>
                <w:tab w:val="right" w:pos="9972"/>
              </w:tabs>
              <w:rPr>
                <w:b/>
                <w:sz w:val="22"/>
              </w:rPr>
            </w:pPr>
            <w:bookmarkStart w:id="23" w:name="_Hlk393471501"/>
            <w:bookmarkEnd w:id="18"/>
          </w:p>
        </w:tc>
        <w:tc>
          <w:tcPr>
            <w:tcW w:w="8730" w:type="dxa"/>
          </w:tcPr>
          <w:p w:rsidR="00316BA7" w:rsidRPr="005728EC" w:rsidRDefault="00316BA7" w:rsidP="00316BA7">
            <w:pPr>
              <w:tabs>
                <w:tab w:val="left" w:pos="6912"/>
              </w:tabs>
              <w:rPr>
                <w:bCs/>
                <w:sz w:val="24"/>
              </w:rPr>
            </w:pPr>
            <w:proofErr w:type="spellStart"/>
            <w:r w:rsidRPr="005728EC">
              <w:rPr>
                <w:b/>
                <w:sz w:val="24"/>
              </w:rPr>
              <w:t>Technisource</w:t>
            </w:r>
            <w:proofErr w:type="spellEnd"/>
            <w:r w:rsidRPr="005728EC">
              <w:rPr>
                <w:b/>
                <w:sz w:val="24"/>
              </w:rPr>
              <w:t xml:space="preserve"> (Intel Contract) – Visual Computing Software Group</w:t>
            </w:r>
            <w:r>
              <w:rPr>
                <w:bCs/>
                <w:sz w:val="24"/>
              </w:rPr>
              <w:t xml:space="preserve">: </w:t>
            </w:r>
            <w:r w:rsidRPr="005728EC">
              <w:rPr>
                <w:bCs/>
                <w:sz w:val="24"/>
              </w:rPr>
              <w:t>6/2011-2/2012</w:t>
            </w:r>
          </w:p>
        </w:tc>
      </w:tr>
      <w:tr w:rsidR="00316BA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5"/>
              </w:numPr>
              <w:tabs>
                <w:tab w:val="left" w:pos="6912"/>
              </w:tabs>
              <w:rPr>
                <w:sz w:val="18"/>
                <w:szCs w:val="18"/>
              </w:rPr>
            </w:pPr>
            <w:r>
              <w:rPr>
                <w:sz w:val="18"/>
                <w:szCs w:val="18"/>
              </w:rPr>
              <w:t>For this development and testing, I was made owner of delivering a complete end to end software test automation framework that actively collects software performance test data for third party video media conversion software.</w:t>
            </w:r>
          </w:p>
          <w:p w:rsidR="00316BA7" w:rsidRDefault="00316BA7" w:rsidP="00316BA7">
            <w:pPr>
              <w:numPr>
                <w:ilvl w:val="0"/>
                <w:numId w:val="15"/>
              </w:numPr>
              <w:tabs>
                <w:tab w:val="left" w:pos="6912"/>
              </w:tabs>
              <w:rPr>
                <w:sz w:val="18"/>
                <w:szCs w:val="18"/>
              </w:rPr>
            </w:pPr>
            <w:r>
              <w:rPr>
                <w:sz w:val="18"/>
                <w:szCs w:val="18"/>
              </w:rPr>
              <w:t>This specifically used Intel’s latest graphics acceleration processor chip platform featuring a brand new technology that accelerates audio and video media conversion performance.</w:t>
            </w:r>
          </w:p>
          <w:p w:rsidR="00316BA7" w:rsidRDefault="00316BA7" w:rsidP="00316BA7">
            <w:pPr>
              <w:tabs>
                <w:tab w:val="left" w:pos="6912"/>
              </w:tabs>
              <w:rPr>
                <w:sz w:val="18"/>
                <w:szCs w:val="18"/>
              </w:rPr>
            </w:pPr>
            <w:bookmarkStart w:id="24" w:name="OLE_LINK23"/>
            <w:bookmarkStart w:id="25" w:name="OLE_LINK24"/>
            <w:r w:rsidRPr="00450717">
              <w:rPr>
                <w:sz w:val="18"/>
                <w:szCs w:val="18"/>
                <w:u w:val="single"/>
              </w:rPr>
              <w:t>Environment</w:t>
            </w:r>
            <w:r w:rsidRPr="00450717">
              <w:rPr>
                <w:sz w:val="18"/>
                <w:szCs w:val="18"/>
              </w:rPr>
              <w:t>:</w:t>
            </w:r>
            <w:bookmarkEnd w:id="24"/>
            <w:bookmarkEnd w:id="25"/>
            <w:r>
              <w:rPr>
                <w:sz w:val="18"/>
                <w:szCs w:val="18"/>
              </w:rPr>
              <w:t xml:space="preserve"> Visual C++, C# w/ .NET 4.0, UML, XML, XSLT, XHTML, and some SQL. The tools used to do this were Visual Studio Ultimate 2010, </w:t>
            </w:r>
            <w:proofErr w:type="spellStart"/>
            <w:r>
              <w:rPr>
                <w:sz w:val="18"/>
                <w:szCs w:val="18"/>
              </w:rPr>
              <w:t>AutoIT</w:t>
            </w:r>
            <w:proofErr w:type="spellEnd"/>
            <w:r>
              <w:rPr>
                <w:sz w:val="18"/>
                <w:szCs w:val="18"/>
              </w:rPr>
              <w:t xml:space="preserve"> v3.0, </w:t>
            </w:r>
            <w:proofErr w:type="spellStart"/>
            <w:r>
              <w:rPr>
                <w:sz w:val="18"/>
                <w:szCs w:val="18"/>
              </w:rPr>
              <w:t>QAliber</w:t>
            </w:r>
            <w:proofErr w:type="spellEnd"/>
            <w:r>
              <w:rPr>
                <w:sz w:val="18"/>
                <w:szCs w:val="18"/>
              </w:rPr>
              <w:t xml:space="preserve"> .NET, Regulator regular expressions, </w:t>
            </w:r>
            <w:proofErr w:type="spellStart"/>
            <w:r>
              <w:rPr>
                <w:sz w:val="18"/>
                <w:szCs w:val="18"/>
              </w:rPr>
              <w:t>XRay</w:t>
            </w:r>
            <w:proofErr w:type="spellEnd"/>
            <w:r>
              <w:rPr>
                <w:sz w:val="18"/>
                <w:szCs w:val="18"/>
              </w:rPr>
              <w:t xml:space="preserve"> xml editor, and Share Point 2010 to save the performance data.</w:t>
            </w:r>
          </w:p>
          <w:p w:rsidR="00316BA7" w:rsidRPr="00B11415" w:rsidRDefault="00316BA7" w:rsidP="00316BA7">
            <w:pPr>
              <w:tabs>
                <w:tab w:val="left" w:pos="6912"/>
              </w:tabs>
              <w:rPr>
                <w:b/>
                <w:sz w:val="22"/>
              </w:rPr>
            </w:pPr>
          </w:p>
        </w:tc>
      </w:tr>
      <w:tr w:rsidR="00316BA7" w:rsidTr="006102C5">
        <w:tc>
          <w:tcPr>
            <w:tcW w:w="1620" w:type="dxa"/>
          </w:tcPr>
          <w:p w:rsidR="00316BA7" w:rsidRPr="002E7E27" w:rsidRDefault="00316BA7" w:rsidP="00316BA7">
            <w:pPr>
              <w:tabs>
                <w:tab w:val="right" w:pos="9972"/>
              </w:tabs>
              <w:rPr>
                <w:b/>
                <w:sz w:val="22"/>
              </w:rPr>
            </w:pPr>
            <w:bookmarkStart w:id="26" w:name="_Hlk393471587"/>
            <w:bookmarkEnd w:id="23"/>
          </w:p>
        </w:tc>
        <w:tc>
          <w:tcPr>
            <w:tcW w:w="8730" w:type="dxa"/>
          </w:tcPr>
          <w:p w:rsidR="00316BA7" w:rsidRPr="00A7767B" w:rsidRDefault="00316BA7" w:rsidP="00316BA7">
            <w:pPr>
              <w:tabs>
                <w:tab w:val="right" w:pos="8334"/>
              </w:tabs>
              <w:rPr>
                <w:bCs/>
                <w:sz w:val="24"/>
              </w:rPr>
            </w:pPr>
            <w:proofErr w:type="spellStart"/>
            <w:r w:rsidRPr="005728EC">
              <w:rPr>
                <w:b/>
                <w:sz w:val="24"/>
              </w:rPr>
              <w:t>Prithvi</w:t>
            </w:r>
            <w:proofErr w:type="spellEnd"/>
            <w:r w:rsidRPr="005728EC">
              <w:rPr>
                <w:b/>
                <w:sz w:val="24"/>
              </w:rPr>
              <w:t xml:space="preserve"> Catalytic (Microsoft Contract) – </w:t>
            </w:r>
            <w:proofErr w:type="spellStart"/>
            <w:r w:rsidRPr="005728EC">
              <w:rPr>
                <w:b/>
                <w:sz w:val="24"/>
              </w:rPr>
              <w:t>WinSE</w:t>
            </w:r>
            <w:proofErr w:type="spellEnd"/>
            <w:r w:rsidRPr="005728EC">
              <w:rPr>
                <w:b/>
                <w:sz w:val="24"/>
              </w:rPr>
              <w:t xml:space="preserve"> WU Content Testing</w:t>
            </w:r>
            <w:r>
              <w:rPr>
                <w:bCs/>
                <w:sz w:val="24"/>
              </w:rPr>
              <w:t xml:space="preserve">: </w:t>
            </w:r>
            <w:r w:rsidRPr="005728EC">
              <w:rPr>
                <w:bCs/>
                <w:sz w:val="24"/>
              </w:rPr>
              <w:t>11/2010-6/2011</w:t>
            </w:r>
          </w:p>
        </w:tc>
      </w:tr>
      <w:tr w:rsidR="00316BA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6"/>
              </w:numPr>
              <w:tabs>
                <w:tab w:val="right" w:pos="8334"/>
              </w:tabs>
              <w:rPr>
                <w:sz w:val="18"/>
                <w:szCs w:val="18"/>
              </w:rPr>
            </w:pPr>
            <w:r>
              <w:rPr>
                <w:sz w:val="18"/>
                <w:szCs w:val="18"/>
              </w:rPr>
              <w:t>For this development and testing, my work instruction came from my Windows Sustained Engineering Test Lead to properly perform Microsoft Windows Update Content Testing (WUCT) and also Infrastructure and Automation Testing (IAT). This was done for all Windows Customers and Users released every Tuesday as top quality tested security enhancements and product feature updates.</w:t>
            </w:r>
          </w:p>
          <w:p w:rsidR="00316BA7" w:rsidRDefault="00316BA7" w:rsidP="00316BA7">
            <w:pPr>
              <w:numPr>
                <w:ilvl w:val="0"/>
                <w:numId w:val="16"/>
              </w:numPr>
              <w:tabs>
                <w:tab w:val="right" w:pos="8334"/>
              </w:tabs>
              <w:rPr>
                <w:sz w:val="18"/>
                <w:szCs w:val="18"/>
              </w:rPr>
            </w:pPr>
            <w:r>
              <w:rPr>
                <w:sz w:val="18"/>
                <w:szCs w:val="18"/>
              </w:rPr>
              <w:t>My test lead also made me owner of designing and building a folder share monitor and notify be email tool for changes to a remote file system share using a Windows Service. I built and delivered this using C# w/.NETv3.5, VS 2010, a Windows Service, a Setup Project, and a console application in a correct security context to network access.</w:t>
            </w:r>
          </w:p>
          <w:p w:rsidR="00316BA7" w:rsidRDefault="00316BA7" w:rsidP="00316BA7">
            <w:pPr>
              <w:tabs>
                <w:tab w:val="right" w:pos="8334"/>
              </w:tabs>
              <w:rPr>
                <w:sz w:val="18"/>
                <w:szCs w:val="18"/>
              </w:rPr>
            </w:pPr>
            <w:r w:rsidRPr="00450717">
              <w:rPr>
                <w:sz w:val="18"/>
                <w:szCs w:val="18"/>
                <w:u w:val="single"/>
              </w:rPr>
              <w:t>Environment</w:t>
            </w:r>
            <w:r w:rsidRPr="00450717">
              <w:rPr>
                <w:sz w:val="18"/>
                <w:szCs w:val="18"/>
              </w:rPr>
              <w:t>:</w:t>
            </w:r>
            <w:r>
              <w:rPr>
                <w:sz w:val="18"/>
                <w:szCs w:val="18"/>
              </w:rPr>
              <w:t xml:space="preserve"> C# w/ .NET v3.5, VS 2010, WTT v2.6, and </w:t>
            </w:r>
            <w:r w:rsidRPr="00C524C2">
              <w:rPr>
                <w:sz w:val="18"/>
                <w:szCs w:val="18"/>
              </w:rPr>
              <w:t>Record/Playback Framework</w:t>
            </w:r>
            <w:r>
              <w:rPr>
                <w:sz w:val="18"/>
                <w:szCs w:val="18"/>
              </w:rPr>
              <w:t xml:space="preserve"> (RPF), Source Depot, Product Studio, SAGE update lookup tool for </w:t>
            </w:r>
            <w:proofErr w:type="spellStart"/>
            <w:r>
              <w:rPr>
                <w:sz w:val="18"/>
                <w:szCs w:val="18"/>
              </w:rPr>
              <w:t>WinSE</w:t>
            </w:r>
            <w:proofErr w:type="spellEnd"/>
            <w:r>
              <w:rPr>
                <w:sz w:val="18"/>
                <w:szCs w:val="18"/>
              </w:rPr>
              <w:t xml:space="preserve">, and SEGDR for </w:t>
            </w:r>
            <w:proofErr w:type="spellStart"/>
            <w:r>
              <w:rPr>
                <w:sz w:val="18"/>
                <w:szCs w:val="18"/>
              </w:rPr>
              <w:t>WinSE</w:t>
            </w:r>
            <w:proofErr w:type="spellEnd"/>
            <w:r>
              <w:rPr>
                <w:sz w:val="18"/>
                <w:szCs w:val="18"/>
              </w:rPr>
              <w:t xml:space="preserve"> update release tracking.</w:t>
            </w:r>
          </w:p>
          <w:p w:rsidR="00316BA7" w:rsidRDefault="00316BA7" w:rsidP="00316BA7">
            <w:pPr>
              <w:tabs>
                <w:tab w:val="right" w:pos="8334"/>
              </w:tabs>
              <w:rPr>
                <w:b/>
                <w:sz w:val="22"/>
              </w:rPr>
            </w:pPr>
          </w:p>
        </w:tc>
      </w:tr>
      <w:bookmarkEnd w:id="26"/>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Pr="00476CC5" w:rsidRDefault="00316BA7" w:rsidP="00316BA7">
            <w:pPr>
              <w:tabs>
                <w:tab w:val="right" w:pos="8334"/>
              </w:tabs>
              <w:rPr>
                <w:b/>
                <w:sz w:val="24"/>
              </w:rPr>
            </w:pPr>
            <w:r>
              <w:rPr>
                <w:b/>
                <w:sz w:val="24"/>
              </w:rPr>
              <w:t xml:space="preserve">Personal skill development: </w:t>
            </w:r>
            <w:r w:rsidRPr="005728EC">
              <w:rPr>
                <w:bCs/>
                <w:sz w:val="24"/>
              </w:rPr>
              <w:t>12/2008-11/2010</w:t>
            </w:r>
          </w:p>
        </w:tc>
      </w:tr>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7"/>
              </w:numPr>
              <w:tabs>
                <w:tab w:val="right" w:pos="8334"/>
              </w:tabs>
              <w:rPr>
                <w:sz w:val="18"/>
                <w:szCs w:val="18"/>
              </w:rPr>
            </w:pPr>
            <w:r>
              <w:rPr>
                <w:sz w:val="18"/>
                <w:szCs w:val="18"/>
              </w:rPr>
              <w:t>U</w:t>
            </w:r>
            <w:r w:rsidRPr="00A57B28">
              <w:rPr>
                <w:sz w:val="18"/>
                <w:szCs w:val="18"/>
              </w:rPr>
              <w:t>nemployed</w:t>
            </w:r>
            <w:r>
              <w:rPr>
                <w:sz w:val="18"/>
                <w:szCs w:val="18"/>
              </w:rPr>
              <w:t>/not assigned further work from MS</w:t>
            </w:r>
            <w:r w:rsidRPr="00A57B28">
              <w:rPr>
                <w:sz w:val="18"/>
                <w:szCs w:val="18"/>
              </w:rPr>
              <w:t xml:space="preserve">, </w:t>
            </w:r>
            <w:r>
              <w:rPr>
                <w:sz w:val="18"/>
                <w:szCs w:val="18"/>
              </w:rPr>
              <w:t>their reasons are their own.</w:t>
            </w:r>
          </w:p>
          <w:p w:rsidR="00316BA7" w:rsidRDefault="00316BA7" w:rsidP="00316BA7">
            <w:pPr>
              <w:numPr>
                <w:ilvl w:val="0"/>
                <w:numId w:val="17"/>
              </w:numPr>
              <w:tabs>
                <w:tab w:val="right" w:pos="8334"/>
              </w:tabs>
              <w:rPr>
                <w:sz w:val="18"/>
                <w:szCs w:val="18"/>
              </w:rPr>
            </w:pPr>
            <w:r>
              <w:rPr>
                <w:sz w:val="18"/>
                <w:szCs w:val="18"/>
              </w:rPr>
              <w:t>C</w:t>
            </w:r>
            <w:r w:rsidRPr="00A57B28">
              <w:rPr>
                <w:sz w:val="18"/>
                <w:szCs w:val="18"/>
              </w:rPr>
              <w:t>ontinue</w:t>
            </w:r>
            <w:r>
              <w:rPr>
                <w:sz w:val="18"/>
                <w:szCs w:val="18"/>
              </w:rPr>
              <w:t>d</w:t>
            </w:r>
            <w:r w:rsidRPr="00A57B28">
              <w:rPr>
                <w:sz w:val="18"/>
                <w:szCs w:val="18"/>
              </w:rPr>
              <w:t xml:space="preserve"> to improve skills with C#, C++, TSQL, HTML, ASP.NET, and UML </w:t>
            </w:r>
            <w:r>
              <w:rPr>
                <w:sz w:val="18"/>
                <w:szCs w:val="18"/>
              </w:rPr>
              <w:t xml:space="preserve">as extensive skill development and preparation. Also reviewed </w:t>
            </w:r>
            <w:r w:rsidRPr="00A57B28">
              <w:rPr>
                <w:sz w:val="18"/>
                <w:szCs w:val="18"/>
              </w:rPr>
              <w:t>MACROMEDIA/ADOBE language Cold Fusion</w:t>
            </w:r>
            <w:r>
              <w:rPr>
                <w:sz w:val="18"/>
                <w:szCs w:val="18"/>
              </w:rPr>
              <w:t xml:space="preserve"> web language for certification, but routed back to ASP.NET and JavaScript future certification training.</w:t>
            </w:r>
          </w:p>
          <w:p w:rsidR="00316BA7" w:rsidRDefault="00316BA7" w:rsidP="00316BA7">
            <w:pPr>
              <w:tabs>
                <w:tab w:val="right" w:pos="8334"/>
              </w:tabs>
              <w:rPr>
                <w:b/>
                <w:sz w:val="22"/>
              </w:rPr>
            </w:pPr>
          </w:p>
        </w:tc>
      </w:tr>
      <w:tr w:rsidR="00316BA7" w:rsidRPr="002E7E27" w:rsidTr="006102C5">
        <w:tc>
          <w:tcPr>
            <w:tcW w:w="1620" w:type="dxa"/>
          </w:tcPr>
          <w:p w:rsidR="00316BA7" w:rsidRPr="00C620FF" w:rsidRDefault="00316BA7" w:rsidP="00316BA7">
            <w:pPr>
              <w:tabs>
                <w:tab w:val="right" w:pos="9972"/>
              </w:tabs>
              <w:rPr>
                <w:b/>
                <w:sz w:val="24"/>
              </w:rPr>
            </w:pPr>
            <w:bookmarkStart w:id="27" w:name="_Hlk393471787"/>
          </w:p>
        </w:tc>
        <w:tc>
          <w:tcPr>
            <w:tcW w:w="8730" w:type="dxa"/>
          </w:tcPr>
          <w:p w:rsidR="00316BA7" w:rsidRPr="00C620FF" w:rsidRDefault="00316BA7" w:rsidP="00316BA7">
            <w:pPr>
              <w:tabs>
                <w:tab w:val="right" w:pos="8334"/>
              </w:tabs>
              <w:rPr>
                <w:sz w:val="24"/>
              </w:rPr>
            </w:pPr>
            <w:r w:rsidRPr="00C620FF">
              <w:rPr>
                <w:b/>
                <w:sz w:val="24"/>
              </w:rPr>
              <w:t xml:space="preserve">Aditi Technologies (Microsoft Contract), </w:t>
            </w:r>
            <w:r w:rsidRPr="00C620FF">
              <w:rPr>
                <w:sz w:val="24"/>
              </w:rPr>
              <w:t>Redmond, Washington</w:t>
            </w:r>
          </w:p>
        </w:tc>
      </w:tr>
      <w:tr w:rsidR="00316BA7" w:rsidRPr="002E7E27" w:rsidTr="006102C5">
        <w:tc>
          <w:tcPr>
            <w:tcW w:w="1620" w:type="dxa"/>
          </w:tcPr>
          <w:p w:rsidR="00316BA7" w:rsidRPr="00C620FF" w:rsidRDefault="00316BA7" w:rsidP="00316BA7">
            <w:pPr>
              <w:tabs>
                <w:tab w:val="right" w:pos="9972"/>
              </w:tabs>
              <w:rPr>
                <w:b/>
                <w:sz w:val="24"/>
              </w:rPr>
            </w:pPr>
          </w:p>
        </w:tc>
        <w:tc>
          <w:tcPr>
            <w:tcW w:w="8730" w:type="dxa"/>
          </w:tcPr>
          <w:p w:rsidR="00316BA7" w:rsidRPr="00C620FF" w:rsidRDefault="00316BA7" w:rsidP="00316BA7">
            <w:pPr>
              <w:tabs>
                <w:tab w:val="right" w:pos="8334"/>
              </w:tabs>
              <w:rPr>
                <w:bCs/>
                <w:sz w:val="24"/>
              </w:rPr>
            </w:pPr>
            <w:r w:rsidRPr="00C620FF">
              <w:rPr>
                <w:b/>
                <w:sz w:val="24"/>
              </w:rPr>
              <w:t>Developer for Windows Testing – Microsoft Testing Edition/SKU Differentiation</w:t>
            </w:r>
            <w:r>
              <w:rPr>
                <w:bCs/>
                <w:sz w:val="24"/>
              </w:rPr>
              <w:t xml:space="preserve">: </w:t>
            </w:r>
            <w:r w:rsidRPr="00C620FF">
              <w:rPr>
                <w:bCs/>
                <w:sz w:val="24"/>
              </w:rPr>
              <w:t>12/2007-12/2008</w:t>
            </w:r>
          </w:p>
        </w:tc>
      </w:tr>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8"/>
              </w:numPr>
              <w:tabs>
                <w:tab w:val="right" w:pos="8334"/>
              </w:tabs>
              <w:rPr>
                <w:sz w:val="18"/>
                <w:szCs w:val="18"/>
              </w:rPr>
            </w:pPr>
            <w:r>
              <w:rPr>
                <w:sz w:val="18"/>
                <w:szCs w:val="18"/>
              </w:rPr>
              <w:t>For this testing, my work instruction came from my leading two other Test Engineers in designing and building a Microsoft Windows testing automation framework. While under automation development, we enjoyed a great deal with using Automated Software Installer to setup test machines for BVT execution of our automation.</w:t>
            </w:r>
          </w:p>
          <w:p w:rsidR="00316BA7" w:rsidRDefault="00316BA7" w:rsidP="00316BA7">
            <w:pPr>
              <w:numPr>
                <w:ilvl w:val="0"/>
                <w:numId w:val="18"/>
              </w:numPr>
              <w:tabs>
                <w:tab w:val="right" w:pos="8334"/>
              </w:tabs>
              <w:rPr>
                <w:sz w:val="18"/>
                <w:szCs w:val="18"/>
              </w:rPr>
            </w:pPr>
            <w:r>
              <w:rPr>
                <w:sz w:val="18"/>
                <w:szCs w:val="18"/>
              </w:rPr>
              <w:t>I delivered also good quality manual testing and results reporting as new features and new editions of the software were introduced.</w:t>
            </w:r>
          </w:p>
          <w:p w:rsidR="00316BA7" w:rsidRDefault="00316BA7" w:rsidP="00316BA7">
            <w:pPr>
              <w:tabs>
                <w:tab w:val="right" w:pos="8334"/>
              </w:tabs>
              <w:rPr>
                <w:sz w:val="18"/>
                <w:szCs w:val="18"/>
              </w:rPr>
            </w:pPr>
            <w:r w:rsidRPr="00C524C2">
              <w:rPr>
                <w:sz w:val="18"/>
                <w:szCs w:val="18"/>
                <w:u w:val="single"/>
              </w:rPr>
              <w:t>Environment</w:t>
            </w:r>
            <w:r w:rsidRPr="00C524C2">
              <w:rPr>
                <w:sz w:val="18"/>
                <w:szCs w:val="18"/>
              </w:rPr>
              <w:t xml:space="preserve">: </w:t>
            </w:r>
            <w:r w:rsidRPr="00476CC5">
              <w:rPr>
                <w:sz w:val="18"/>
                <w:szCs w:val="18"/>
              </w:rPr>
              <w:t xml:space="preserve">unmanaged C++, Win32 API, C# w/ .NET, SPARTA Framework, Record/Playback Framework, MAUI, MITA, VSTS, WTT, source depot, and the razzle build system </w:t>
            </w:r>
          </w:p>
          <w:p w:rsidR="00316BA7" w:rsidRPr="00930D56" w:rsidRDefault="00316BA7" w:rsidP="00316BA7">
            <w:pPr>
              <w:tabs>
                <w:tab w:val="right" w:pos="8334"/>
              </w:tabs>
              <w:rPr>
                <w:sz w:val="18"/>
                <w:szCs w:val="18"/>
              </w:rPr>
            </w:pPr>
          </w:p>
        </w:tc>
      </w:tr>
      <w:bookmarkEnd w:id="27"/>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Pr="00297479" w:rsidRDefault="00316BA7" w:rsidP="00316BA7">
            <w:pPr>
              <w:tabs>
                <w:tab w:val="right" w:pos="8334"/>
              </w:tabs>
              <w:rPr>
                <w:b/>
                <w:sz w:val="24"/>
              </w:rPr>
            </w:pPr>
            <w:r w:rsidRPr="00297479">
              <w:rPr>
                <w:b/>
                <w:sz w:val="24"/>
              </w:rPr>
              <w:t xml:space="preserve">Volt Information Sciences (Microsoft Contract), </w:t>
            </w:r>
            <w:r w:rsidRPr="00297479">
              <w:rPr>
                <w:sz w:val="24"/>
              </w:rPr>
              <w:t>Redmond, Washington</w:t>
            </w:r>
          </w:p>
        </w:tc>
      </w:tr>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Pr="00297479" w:rsidRDefault="00316BA7" w:rsidP="00316BA7">
            <w:pPr>
              <w:tabs>
                <w:tab w:val="right" w:pos="8334"/>
              </w:tabs>
              <w:rPr>
                <w:bCs/>
                <w:sz w:val="24"/>
              </w:rPr>
            </w:pPr>
            <w:r w:rsidRPr="00297479">
              <w:rPr>
                <w:b/>
                <w:sz w:val="24"/>
              </w:rPr>
              <w:t>Developer – Build System Engineer and Customer Support</w:t>
            </w:r>
            <w:r>
              <w:rPr>
                <w:bCs/>
                <w:sz w:val="24"/>
              </w:rPr>
              <w:t xml:space="preserve">: </w:t>
            </w:r>
            <w:r w:rsidRPr="00297479">
              <w:rPr>
                <w:bCs/>
                <w:sz w:val="24"/>
              </w:rPr>
              <w:t>1/2007-12/2007</w:t>
            </w:r>
          </w:p>
        </w:tc>
      </w:tr>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19"/>
              </w:numPr>
              <w:tabs>
                <w:tab w:val="right" w:pos="8334"/>
              </w:tabs>
              <w:rPr>
                <w:sz w:val="18"/>
                <w:szCs w:val="18"/>
              </w:rPr>
            </w:pPr>
            <w:r>
              <w:rPr>
                <w:sz w:val="18"/>
                <w:szCs w:val="18"/>
              </w:rPr>
              <w:t>For this development and tech support for Tech Writers that regularly publish technical documents to TechNet and MSDN documentation websites, I was made owner of delivering a fully custom designed middle tier post processing application to integrate with a new document build/publish system for the Microsoft Solution Accelerators group.</w:t>
            </w:r>
          </w:p>
          <w:p w:rsidR="00316BA7" w:rsidRDefault="00316BA7" w:rsidP="00316BA7">
            <w:pPr>
              <w:numPr>
                <w:ilvl w:val="0"/>
                <w:numId w:val="19"/>
              </w:numPr>
              <w:tabs>
                <w:tab w:val="right" w:pos="8334"/>
              </w:tabs>
              <w:rPr>
                <w:sz w:val="18"/>
                <w:szCs w:val="18"/>
              </w:rPr>
            </w:pPr>
            <w:r>
              <w:rPr>
                <w:sz w:val="18"/>
                <w:szCs w:val="18"/>
              </w:rPr>
              <w:lastRenderedPageBreak/>
              <w:t>While under development, I also gave good quality customer tech support for helping customers to use the old legacy build system and also to eventually transition from it to the new documentation build system that in progress.</w:t>
            </w:r>
          </w:p>
          <w:p w:rsidR="00316BA7" w:rsidRDefault="00316BA7" w:rsidP="00316BA7">
            <w:pPr>
              <w:tabs>
                <w:tab w:val="right" w:pos="8334"/>
              </w:tabs>
              <w:rPr>
                <w:sz w:val="18"/>
                <w:szCs w:val="18"/>
              </w:rPr>
            </w:pPr>
            <w:r w:rsidRPr="00C524C2">
              <w:rPr>
                <w:sz w:val="18"/>
                <w:szCs w:val="18"/>
                <w:u w:val="single"/>
              </w:rPr>
              <w:t>Environment</w:t>
            </w:r>
            <w:r w:rsidRPr="00C524C2">
              <w:rPr>
                <w:sz w:val="18"/>
                <w:szCs w:val="18"/>
              </w:rPr>
              <w:t xml:space="preserve">: </w:t>
            </w:r>
            <w:r>
              <w:rPr>
                <w:sz w:val="18"/>
                <w:szCs w:val="18"/>
              </w:rPr>
              <w:t>C#, .NET, XHTML, XML, XSLT, XSD, ADO.NET, ASP.NET XML Web Services (SOAP+WSDL) and regular expressions</w:t>
            </w:r>
          </w:p>
          <w:p w:rsidR="00316BA7" w:rsidRPr="00930D56" w:rsidRDefault="00316BA7" w:rsidP="00316BA7">
            <w:pPr>
              <w:tabs>
                <w:tab w:val="right" w:pos="8334"/>
              </w:tabs>
              <w:rPr>
                <w:sz w:val="18"/>
                <w:szCs w:val="18"/>
              </w:rPr>
            </w:pPr>
          </w:p>
        </w:tc>
      </w:tr>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Pr="00297479" w:rsidRDefault="00316BA7" w:rsidP="00316BA7">
            <w:pPr>
              <w:tabs>
                <w:tab w:val="right" w:pos="8334"/>
              </w:tabs>
              <w:rPr>
                <w:sz w:val="24"/>
              </w:rPr>
            </w:pPr>
            <w:r w:rsidRPr="00297479">
              <w:rPr>
                <w:b/>
                <w:sz w:val="24"/>
              </w:rPr>
              <w:t xml:space="preserve">Volt Information Sciences (Microsoft Contract), </w:t>
            </w:r>
            <w:r w:rsidRPr="00297479">
              <w:rPr>
                <w:sz w:val="24"/>
              </w:rPr>
              <w:t>Redmond, Washington</w:t>
            </w:r>
          </w:p>
        </w:tc>
      </w:tr>
      <w:tr w:rsidR="00316BA7" w:rsidRPr="002E7E27" w:rsidTr="006102C5">
        <w:tc>
          <w:tcPr>
            <w:tcW w:w="1620" w:type="dxa"/>
          </w:tcPr>
          <w:p w:rsidR="00316BA7" w:rsidRPr="002E7E27" w:rsidRDefault="00316BA7" w:rsidP="00316BA7">
            <w:pPr>
              <w:tabs>
                <w:tab w:val="right" w:pos="9972"/>
              </w:tabs>
              <w:rPr>
                <w:b/>
                <w:sz w:val="22"/>
              </w:rPr>
            </w:pPr>
          </w:p>
        </w:tc>
        <w:tc>
          <w:tcPr>
            <w:tcW w:w="8730" w:type="dxa"/>
          </w:tcPr>
          <w:p w:rsidR="00316BA7" w:rsidRPr="00A7767B" w:rsidRDefault="00316BA7" w:rsidP="00316BA7">
            <w:pPr>
              <w:tabs>
                <w:tab w:val="right" w:pos="8334"/>
              </w:tabs>
              <w:rPr>
                <w:b/>
                <w:sz w:val="24"/>
              </w:rPr>
            </w:pPr>
            <w:r w:rsidRPr="00297479">
              <w:rPr>
                <w:b/>
                <w:sz w:val="24"/>
              </w:rPr>
              <w:t>SDET – Total Server Side Mobile Device Management</w:t>
            </w:r>
            <w:r>
              <w:rPr>
                <w:b/>
                <w:sz w:val="24"/>
              </w:rPr>
              <w:t xml:space="preserve">: </w:t>
            </w:r>
            <w:r w:rsidRPr="00297479">
              <w:rPr>
                <w:bCs/>
                <w:sz w:val="24"/>
              </w:rPr>
              <w:t>11/2006-1/2007</w:t>
            </w:r>
          </w:p>
        </w:tc>
      </w:tr>
      <w:tr w:rsidR="00316BA7" w:rsidRPr="002E7E27" w:rsidTr="006102C5">
        <w:trPr>
          <w:trHeight w:val="297"/>
        </w:trPr>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20"/>
              </w:numPr>
              <w:tabs>
                <w:tab w:val="right" w:pos="8334"/>
              </w:tabs>
              <w:rPr>
                <w:sz w:val="18"/>
                <w:szCs w:val="18"/>
              </w:rPr>
            </w:pPr>
            <w:r>
              <w:rPr>
                <w:sz w:val="18"/>
                <w:szCs w:val="18"/>
              </w:rPr>
              <w:t xml:space="preserve">For this development, my work instruction from my test lead consisted of </w:t>
            </w:r>
            <w:r w:rsidRPr="002E7E27">
              <w:rPr>
                <w:sz w:val="18"/>
                <w:szCs w:val="18"/>
              </w:rPr>
              <w:t>project feature specification reviews, comp</w:t>
            </w:r>
            <w:r>
              <w:rPr>
                <w:sz w:val="18"/>
                <w:szCs w:val="18"/>
              </w:rPr>
              <w:t xml:space="preserve">lete feature test plan reviews, </w:t>
            </w:r>
            <w:r w:rsidRPr="002E7E27">
              <w:rPr>
                <w:sz w:val="18"/>
                <w:szCs w:val="18"/>
              </w:rPr>
              <w:t xml:space="preserve">User Interface test planning and test development, </w:t>
            </w:r>
            <w:r>
              <w:rPr>
                <w:sz w:val="18"/>
                <w:szCs w:val="18"/>
              </w:rPr>
              <w:t>and test framework development.</w:t>
            </w:r>
          </w:p>
          <w:p w:rsidR="00316BA7" w:rsidRDefault="00316BA7" w:rsidP="00316BA7">
            <w:pPr>
              <w:numPr>
                <w:ilvl w:val="0"/>
                <w:numId w:val="20"/>
              </w:numPr>
              <w:tabs>
                <w:tab w:val="right" w:pos="8334"/>
              </w:tabs>
              <w:rPr>
                <w:sz w:val="18"/>
                <w:szCs w:val="18"/>
              </w:rPr>
            </w:pPr>
            <w:r w:rsidRPr="002E7E27">
              <w:rPr>
                <w:sz w:val="18"/>
                <w:szCs w:val="18"/>
              </w:rPr>
              <w:t xml:space="preserve">The tools are the same as the last project </w:t>
            </w:r>
            <w:r>
              <w:rPr>
                <w:sz w:val="18"/>
                <w:szCs w:val="18"/>
              </w:rPr>
              <w:t xml:space="preserve">except </w:t>
            </w:r>
            <w:r w:rsidRPr="002E7E27">
              <w:rPr>
                <w:sz w:val="18"/>
                <w:szCs w:val="18"/>
              </w:rPr>
              <w:t>for the UI manipulation framework MITA (Microsoft Internal Test Automation) is now being used instead of MAUI (Microsoft Automated User Interface)</w:t>
            </w:r>
            <w:r>
              <w:rPr>
                <w:sz w:val="18"/>
                <w:szCs w:val="18"/>
              </w:rPr>
              <w:t xml:space="preserve"> for test setup, execution, and reporting of the Mobile Device automated BVT test execution</w:t>
            </w:r>
            <w:r w:rsidRPr="002E7E27">
              <w:rPr>
                <w:sz w:val="18"/>
                <w:szCs w:val="18"/>
              </w:rPr>
              <w:t>.</w:t>
            </w:r>
          </w:p>
          <w:p w:rsidR="00316BA7" w:rsidRDefault="00316BA7" w:rsidP="00316BA7">
            <w:pPr>
              <w:tabs>
                <w:tab w:val="right" w:pos="8334"/>
              </w:tabs>
              <w:rPr>
                <w:sz w:val="18"/>
                <w:szCs w:val="18"/>
              </w:rPr>
            </w:pPr>
            <w:r w:rsidRPr="00245D02">
              <w:rPr>
                <w:sz w:val="18"/>
                <w:szCs w:val="18"/>
                <w:u w:val="single"/>
              </w:rPr>
              <w:t>Environment</w:t>
            </w:r>
            <w:r w:rsidRPr="00245D02">
              <w:rPr>
                <w:sz w:val="18"/>
                <w:szCs w:val="18"/>
              </w:rPr>
              <w:t xml:space="preserve">: MAUI, </w:t>
            </w:r>
            <w:r>
              <w:rPr>
                <w:sz w:val="18"/>
                <w:szCs w:val="18"/>
              </w:rPr>
              <w:t xml:space="preserve">MITA, .NET, C#, C++, </w:t>
            </w:r>
            <w:bookmarkStart w:id="28" w:name="OLE_LINK25"/>
            <w:bookmarkStart w:id="29" w:name="OLE_LINK26"/>
            <w:r>
              <w:rPr>
                <w:sz w:val="18"/>
                <w:szCs w:val="18"/>
              </w:rPr>
              <w:t>Source Depot, Product Studio, WTT, Mobile Device Emulation (Virtual Device)</w:t>
            </w:r>
            <w:bookmarkEnd w:id="28"/>
            <w:bookmarkEnd w:id="29"/>
          </w:p>
          <w:p w:rsidR="00316BA7" w:rsidRPr="002E7E27" w:rsidRDefault="00316BA7" w:rsidP="00316BA7">
            <w:pPr>
              <w:tabs>
                <w:tab w:val="right" w:pos="8334"/>
              </w:tabs>
              <w:rPr>
                <w:sz w:val="18"/>
                <w:szCs w:val="18"/>
              </w:rPr>
            </w:pPr>
          </w:p>
        </w:tc>
      </w:tr>
      <w:tr w:rsidR="00316BA7" w:rsidRPr="002E7E27" w:rsidTr="006102C5">
        <w:trPr>
          <w:trHeight w:val="260"/>
        </w:trPr>
        <w:tc>
          <w:tcPr>
            <w:tcW w:w="1620" w:type="dxa"/>
          </w:tcPr>
          <w:p w:rsidR="00316BA7" w:rsidRPr="002E7E27" w:rsidRDefault="00316BA7" w:rsidP="00316BA7">
            <w:pPr>
              <w:tabs>
                <w:tab w:val="right" w:pos="9972"/>
              </w:tabs>
              <w:rPr>
                <w:b/>
                <w:sz w:val="22"/>
              </w:rPr>
            </w:pPr>
          </w:p>
        </w:tc>
        <w:tc>
          <w:tcPr>
            <w:tcW w:w="8730" w:type="dxa"/>
          </w:tcPr>
          <w:p w:rsidR="00316BA7" w:rsidRPr="00297479" w:rsidRDefault="00316BA7" w:rsidP="00316BA7">
            <w:pPr>
              <w:tabs>
                <w:tab w:val="right" w:pos="8334"/>
              </w:tabs>
              <w:rPr>
                <w:sz w:val="24"/>
              </w:rPr>
            </w:pPr>
            <w:r w:rsidRPr="00297479">
              <w:rPr>
                <w:b/>
                <w:sz w:val="24"/>
              </w:rPr>
              <w:t xml:space="preserve">Volt Information Sciences (Microsoft Contract), </w:t>
            </w:r>
            <w:r w:rsidRPr="00297479">
              <w:rPr>
                <w:sz w:val="24"/>
              </w:rPr>
              <w:t>Redmond, Washington</w:t>
            </w:r>
          </w:p>
        </w:tc>
      </w:tr>
      <w:tr w:rsidR="00316BA7" w:rsidRPr="002E7E27" w:rsidTr="006102C5">
        <w:trPr>
          <w:trHeight w:val="260"/>
        </w:trPr>
        <w:tc>
          <w:tcPr>
            <w:tcW w:w="1620" w:type="dxa"/>
          </w:tcPr>
          <w:p w:rsidR="00316BA7" w:rsidRPr="002E7E27" w:rsidRDefault="00316BA7" w:rsidP="00316BA7">
            <w:pPr>
              <w:tabs>
                <w:tab w:val="right" w:pos="9972"/>
              </w:tabs>
              <w:rPr>
                <w:b/>
                <w:sz w:val="22"/>
              </w:rPr>
            </w:pPr>
          </w:p>
        </w:tc>
        <w:tc>
          <w:tcPr>
            <w:tcW w:w="8730" w:type="dxa"/>
          </w:tcPr>
          <w:p w:rsidR="00316BA7" w:rsidRPr="00A7767B" w:rsidRDefault="00316BA7" w:rsidP="00316BA7">
            <w:pPr>
              <w:tabs>
                <w:tab w:val="right" w:pos="8334"/>
              </w:tabs>
              <w:rPr>
                <w:bCs/>
                <w:sz w:val="24"/>
              </w:rPr>
            </w:pPr>
            <w:r w:rsidRPr="00297479">
              <w:rPr>
                <w:b/>
                <w:sz w:val="24"/>
              </w:rPr>
              <w:t>SDET – Mobile Device Update and Download frameworks</w:t>
            </w:r>
            <w:r>
              <w:rPr>
                <w:bCs/>
                <w:sz w:val="24"/>
              </w:rPr>
              <w:t xml:space="preserve">: </w:t>
            </w:r>
            <w:r w:rsidRPr="00297479">
              <w:rPr>
                <w:bCs/>
                <w:sz w:val="24"/>
              </w:rPr>
              <w:t>04/2006-11/2006</w:t>
            </w:r>
          </w:p>
        </w:tc>
      </w:tr>
      <w:tr w:rsidR="00316BA7" w:rsidRPr="002E7E27" w:rsidTr="006102C5">
        <w:trPr>
          <w:trHeight w:val="1255"/>
        </w:trPr>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numPr>
                <w:ilvl w:val="0"/>
                <w:numId w:val="21"/>
              </w:numPr>
              <w:tabs>
                <w:tab w:val="right" w:pos="8334"/>
              </w:tabs>
              <w:ind w:right="-108"/>
              <w:rPr>
                <w:sz w:val="18"/>
                <w:szCs w:val="18"/>
              </w:rPr>
            </w:pPr>
            <w:r>
              <w:rPr>
                <w:sz w:val="18"/>
                <w:szCs w:val="18"/>
              </w:rPr>
              <w:t>For this development and testing</w:t>
            </w:r>
            <w:r w:rsidRPr="002E7E27">
              <w:rPr>
                <w:sz w:val="18"/>
                <w:szCs w:val="18"/>
              </w:rPr>
              <w:t xml:space="preserve">, I </w:t>
            </w:r>
            <w:r>
              <w:rPr>
                <w:sz w:val="18"/>
                <w:szCs w:val="18"/>
              </w:rPr>
              <w:t>was made owner of</w:t>
            </w:r>
            <w:r w:rsidRPr="002E7E27">
              <w:rPr>
                <w:sz w:val="18"/>
                <w:szCs w:val="18"/>
              </w:rPr>
              <w:t xml:space="preserve"> </w:t>
            </w:r>
            <w:r>
              <w:rPr>
                <w:sz w:val="18"/>
                <w:szCs w:val="18"/>
              </w:rPr>
              <w:t xml:space="preserve">delivering </w:t>
            </w:r>
            <w:r w:rsidRPr="002E7E27">
              <w:rPr>
                <w:sz w:val="18"/>
                <w:szCs w:val="18"/>
              </w:rPr>
              <w:t xml:space="preserve">the </w:t>
            </w:r>
            <w:r>
              <w:rPr>
                <w:sz w:val="18"/>
                <w:szCs w:val="18"/>
              </w:rPr>
              <w:t>test dashboard reporting website for the nightly executed BVT runs against the Device Management and Content downloading website</w:t>
            </w:r>
            <w:r w:rsidRPr="002E7E27">
              <w:rPr>
                <w:sz w:val="18"/>
                <w:szCs w:val="18"/>
              </w:rPr>
              <w:t xml:space="preserve"> for </w:t>
            </w:r>
            <w:r>
              <w:rPr>
                <w:sz w:val="18"/>
                <w:szCs w:val="18"/>
              </w:rPr>
              <w:t xml:space="preserve">the next </w:t>
            </w:r>
            <w:r w:rsidRPr="002E7E27">
              <w:rPr>
                <w:sz w:val="18"/>
                <w:szCs w:val="18"/>
              </w:rPr>
              <w:t xml:space="preserve">Windows Mobile </w:t>
            </w:r>
            <w:r>
              <w:rPr>
                <w:sz w:val="18"/>
                <w:szCs w:val="18"/>
              </w:rPr>
              <w:t>release</w:t>
            </w:r>
            <w:r w:rsidRPr="002E7E27">
              <w:rPr>
                <w:sz w:val="18"/>
                <w:szCs w:val="18"/>
              </w:rPr>
              <w:t xml:space="preserve"> </w:t>
            </w:r>
            <w:r>
              <w:rPr>
                <w:sz w:val="18"/>
                <w:szCs w:val="18"/>
              </w:rPr>
              <w:t>as</w:t>
            </w:r>
            <w:r w:rsidRPr="002E7E27">
              <w:rPr>
                <w:sz w:val="18"/>
                <w:szCs w:val="18"/>
              </w:rPr>
              <w:t xml:space="preserve"> Windows </w:t>
            </w:r>
            <w:r>
              <w:rPr>
                <w:sz w:val="18"/>
                <w:szCs w:val="18"/>
              </w:rPr>
              <w:t xml:space="preserve">CE </w:t>
            </w:r>
            <w:r w:rsidRPr="002E7E27">
              <w:rPr>
                <w:sz w:val="18"/>
                <w:szCs w:val="18"/>
              </w:rPr>
              <w:t xml:space="preserve">Mobile </w:t>
            </w:r>
            <w:r>
              <w:rPr>
                <w:sz w:val="18"/>
                <w:szCs w:val="18"/>
              </w:rPr>
              <w:t>6.</w:t>
            </w:r>
          </w:p>
          <w:p w:rsidR="00316BA7" w:rsidRDefault="00316BA7" w:rsidP="00316BA7">
            <w:pPr>
              <w:numPr>
                <w:ilvl w:val="0"/>
                <w:numId w:val="21"/>
              </w:numPr>
              <w:tabs>
                <w:tab w:val="right" w:pos="8334"/>
              </w:tabs>
              <w:ind w:right="-108"/>
              <w:rPr>
                <w:sz w:val="18"/>
                <w:szCs w:val="18"/>
              </w:rPr>
            </w:pPr>
            <w:r w:rsidRPr="002E7E27">
              <w:rPr>
                <w:sz w:val="18"/>
                <w:szCs w:val="18"/>
              </w:rPr>
              <w:t>During my BVT setup research I learned and used Tux.Net with MAUI</w:t>
            </w:r>
            <w:r>
              <w:rPr>
                <w:sz w:val="18"/>
                <w:szCs w:val="18"/>
              </w:rPr>
              <w:t>.</w:t>
            </w:r>
            <w:r w:rsidRPr="002E7E27">
              <w:rPr>
                <w:sz w:val="18"/>
                <w:szCs w:val="18"/>
              </w:rPr>
              <w:t xml:space="preserve"> </w:t>
            </w:r>
            <w:r>
              <w:rPr>
                <w:sz w:val="18"/>
                <w:szCs w:val="18"/>
              </w:rPr>
              <w:t xml:space="preserve">I used for the first time a command line BVT test tool integration as this was very easy test setup and BVT integration because it was </w:t>
            </w:r>
            <w:r w:rsidRPr="002E7E27">
              <w:rPr>
                <w:sz w:val="18"/>
                <w:szCs w:val="18"/>
              </w:rPr>
              <w:t>only a script accessible API and command line API.</w:t>
            </w:r>
          </w:p>
          <w:p w:rsidR="00316BA7" w:rsidRPr="002E7E27" w:rsidRDefault="00316BA7" w:rsidP="00316BA7">
            <w:pPr>
              <w:tabs>
                <w:tab w:val="right" w:pos="8334"/>
              </w:tabs>
              <w:ind w:right="-108"/>
              <w:rPr>
                <w:sz w:val="18"/>
                <w:szCs w:val="18"/>
              </w:rPr>
            </w:pPr>
            <w:r w:rsidRPr="00245D02">
              <w:rPr>
                <w:sz w:val="18"/>
                <w:szCs w:val="18"/>
                <w:u w:val="single"/>
              </w:rPr>
              <w:t>Environment</w:t>
            </w:r>
            <w:r w:rsidRPr="00245D02">
              <w:rPr>
                <w:sz w:val="18"/>
                <w:szCs w:val="18"/>
              </w:rPr>
              <w:t>: .NET Framework 2.0, ASP.NET, C#, Visual Studio 2005</w:t>
            </w:r>
            <w:r>
              <w:rPr>
                <w:sz w:val="18"/>
                <w:szCs w:val="18"/>
              </w:rPr>
              <w:t>, Source Depot, Product Studio, WTT, Mobile Device Emulation (Virtual Device)</w:t>
            </w:r>
            <w:r w:rsidRPr="00245D02">
              <w:rPr>
                <w:sz w:val="18"/>
                <w:szCs w:val="18"/>
              </w:rPr>
              <w:t>.</w:t>
            </w:r>
          </w:p>
        </w:tc>
      </w:tr>
      <w:tr w:rsidR="00316BA7" w:rsidRPr="002E7E27" w:rsidTr="006102C5">
        <w:trPr>
          <w:trHeight w:val="260"/>
        </w:trPr>
        <w:tc>
          <w:tcPr>
            <w:tcW w:w="1620" w:type="dxa"/>
          </w:tcPr>
          <w:p w:rsidR="00316BA7" w:rsidRPr="002E7E27" w:rsidRDefault="00316BA7" w:rsidP="00316BA7">
            <w:pPr>
              <w:tabs>
                <w:tab w:val="right" w:pos="9972"/>
              </w:tabs>
              <w:rPr>
                <w:b/>
                <w:sz w:val="22"/>
              </w:rPr>
            </w:pPr>
          </w:p>
        </w:tc>
        <w:tc>
          <w:tcPr>
            <w:tcW w:w="8730" w:type="dxa"/>
          </w:tcPr>
          <w:p w:rsidR="00316BA7" w:rsidRPr="00297479" w:rsidRDefault="00316BA7" w:rsidP="00316BA7">
            <w:pPr>
              <w:tabs>
                <w:tab w:val="right" w:pos="8334"/>
              </w:tabs>
              <w:rPr>
                <w:bCs/>
                <w:sz w:val="24"/>
              </w:rPr>
            </w:pPr>
            <w:r w:rsidRPr="00297479">
              <w:rPr>
                <w:b/>
                <w:sz w:val="24"/>
              </w:rPr>
              <w:t>Qwest Communications Inc.</w:t>
            </w:r>
            <w:r w:rsidRPr="00297479">
              <w:rPr>
                <w:bCs/>
                <w:sz w:val="24"/>
              </w:rPr>
              <w:t>, Portland, Oregon</w:t>
            </w:r>
            <w:r w:rsidRPr="00297479">
              <w:rPr>
                <w:bCs/>
                <w:sz w:val="24"/>
              </w:rPr>
              <w:tab/>
              <w:t xml:space="preserve"> </w:t>
            </w:r>
          </w:p>
        </w:tc>
      </w:tr>
      <w:tr w:rsidR="00316BA7" w:rsidRPr="002E7E27" w:rsidTr="006102C5">
        <w:trPr>
          <w:trHeight w:val="260"/>
        </w:trPr>
        <w:tc>
          <w:tcPr>
            <w:tcW w:w="1620" w:type="dxa"/>
          </w:tcPr>
          <w:p w:rsidR="00316BA7" w:rsidRPr="002E7E27" w:rsidRDefault="00316BA7" w:rsidP="00316BA7">
            <w:pPr>
              <w:tabs>
                <w:tab w:val="left" w:pos="2160"/>
                <w:tab w:val="left" w:pos="8827"/>
                <w:tab w:val="right" w:pos="9900"/>
              </w:tabs>
              <w:rPr>
                <w:b/>
                <w:sz w:val="22"/>
              </w:rPr>
            </w:pPr>
          </w:p>
        </w:tc>
        <w:tc>
          <w:tcPr>
            <w:tcW w:w="8730" w:type="dxa"/>
          </w:tcPr>
          <w:p w:rsidR="00316BA7" w:rsidRPr="00297479" w:rsidRDefault="00316BA7" w:rsidP="00316BA7">
            <w:pPr>
              <w:pStyle w:val="Heading9"/>
              <w:tabs>
                <w:tab w:val="clear" w:pos="8827"/>
                <w:tab w:val="right" w:pos="8334"/>
              </w:tabs>
              <w:rPr>
                <w:b w:val="0"/>
                <w:sz w:val="24"/>
              </w:rPr>
            </w:pPr>
            <w:r w:rsidRPr="00297479">
              <w:rPr>
                <w:sz w:val="24"/>
              </w:rPr>
              <w:t>Network Technician</w:t>
            </w:r>
            <w:r w:rsidRPr="00297479">
              <w:rPr>
                <w:b w:val="0"/>
                <w:sz w:val="24"/>
              </w:rPr>
              <w:t>, Local Network Operations</w:t>
            </w:r>
            <w:r>
              <w:rPr>
                <w:b w:val="0"/>
                <w:sz w:val="24"/>
              </w:rPr>
              <w:t xml:space="preserve">: </w:t>
            </w:r>
            <w:r w:rsidRPr="00297479">
              <w:rPr>
                <w:b w:val="0"/>
                <w:sz w:val="24"/>
              </w:rPr>
              <w:t>08/1996-04/2006</w:t>
            </w:r>
          </w:p>
        </w:tc>
      </w:tr>
      <w:tr w:rsidR="00316BA7" w:rsidRPr="002E7E27" w:rsidTr="006102C5">
        <w:trPr>
          <w:trHeight w:val="704"/>
        </w:trPr>
        <w:tc>
          <w:tcPr>
            <w:tcW w:w="1620" w:type="dxa"/>
          </w:tcPr>
          <w:p w:rsidR="00316BA7" w:rsidRPr="002E7E27" w:rsidRDefault="00316BA7" w:rsidP="00316BA7">
            <w:pPr>
              <w:tabs>
                <w:tab w:val="left" w:pos="2160"/>
                <w:tab w:val="left" w:pos="8827"/>
                <w:tab w:val="right" w:pos="9900"/>
              </w:tabs>
              <w:rPr>
                <w:b/>
                <w:sz w:val="22"/>
              </w:rPr>
            </w:pPr>
          </w:p>
        </w:tc>
        <w:tc>
          <w:tcPr>
            <w:tcW w:w="8730" w:type="dxa"/>
          </w:tcPr>
          <w:p w:rsidR="00316BA7" w:rsidRDefault="00316BA7" w:rsidP="00316BA7">
            <w:pPr>
              <w:pStyle w:val="Heading9"/>
              <w:tabs>
                <w:tab w:val="right" w:pos="7920"/>
                <w:tab w:val="right" w:pos="9900"/>
              </w:tabs>
              <w:rPr>
                <w:b w:val="0"/>
                <w:sz w:val="20"/>
              </w:rPr>
            </w:pPr>
            <w:r>
              <w:rPr>
                <w:b w:val="0"/>
                <w:sz w:val="20"/>
              </w:rPr>
              <w:t xml:space="preserve">For this testing, I was made owner of delivering </w:t>
            </w:r>
            <w:r w:rsidRPr="005131D5">
              <w:rPr>
                <w:b w:val="0"/>
                <w:sz w:val="20"/>
              </w:rPr>
              <w:t>all work functions for business and residential telephone installation and repair for twisted pair copper voice and</w:t>
            </w:r>
            <w:r>
              <w:rPr>
                <w:b w:val="0"/>
                <w:sz w:val="20"/>
              </w:rPr>
              <w:t xml:space="preserve"> data communications.</w:t>
            </w:r>
            <w:r w:rsidRPr="005131D5">
              <w:rPr>
                <w:b w:val="0"/>
                <w:sz w:val="20"/>
              </w:rPr>
              <w:t xml:space="preserve"> </w:t>
            </w:r>
            <w:r>
              <w:rPr>
                <w:b w:val="0"/>
                <w:sz w:val="20"/>
              </w:rPr>
              <w:t xml:space="preserve">This </w:t>
            </w:r>
            <w:r w:rsidRPr="005131D5">
              <w:rPr>
                <w:b w:val="0"/>
                <w:sz w:val="20"/>
              </w:rPr>
              <w:t xml:space="preserve">also </w:t>
            </w:r>
            <w:r>
              <w:rPr>
                <w:b w:val="0"/>
                <w:sz w:val="20"/>
              </w:rPr>
              <w:t xml:space="preserve">involved outside cable maintenance, </w:t>
            </w:r>
            <w:r w:rsidRPr="005131D5">
              <w:rPr>
                <w:b w:val="0"/>
                <w:sz w:val="20"/>
              </w:rPr>
              <w:t>construction splicing</w:t>
            </w:r>
            <w:r>
              <w:rPr>
                <w:b w:val="0"/>
                <w:sz w:val="20"/>
              </w:rPr>
              <w:t xml:space="preserve">, and </w:t>
            </w:r>
            <w:proofErr w:type="spellStart"/>
            <w:r>
              <w:rPr>
                <w:b w:val="0"/>
                <w:sz w:val="20"/>
              </w:rPr>
              <w:t>DaVaR</w:t>
            </w:r>
            <w:proofErr w:type="spellEnd"/>
            <w:r>
              <w:rPr>
                <w:b w:val="0"/>
                <w:sz w:val="20"/>
              </w:rPr>
              <w:t xml:space="preserve"> testing</w:t>
            </w:r>
            <w:r w:rsidRPr="005131D5">
              <w:rPr>
                <w:b w:val="0"/>
                <w:sz w:val="20"/>
              </w:rPr>
              <w:t xml:space="preserve"> for twisted pair copper voice and data communications.</w:t>
            </w:r>
          </w:p>
          <w:p w:rsidR="00316BA7" w:rsidRPr="00245D02" w:rsidRDefault="00316BA7" w:rsidP="00316BA7">
            <w:r w:rsidRPr="00245D02">
              <w:rPr>
                <w:u w:val="single"/>
              </w:rPr>
              <w:t>Environment</w:t>
            </w:r>
            <w:r w:rsidRPr="00245D02">
              <w:t xml:space="preserve">: </w:t>
            </w:r>
            <w:proofErr w:type="spellStart"/>
            <w:r w:rsidRPr="00245D02">
              <w:t>DaVaR</w:t>
            </w:r>
            <w:proofErr w:type="spellEnd"/>
            <w:r w:rsidRPr="00245D02">
              <w:t xml:space="preserve"> Testing</w:t>
            </w:r>
            <w:r>
              <w:t xml:space="preserve"> assignment correction and mass bulk pair recovery, Cable Maintenance, Service Assurance, </w:t>
            </w:r>
            <w:proofErr w:type="spellStart"/>
            <w:r>
              <w:t>Residential+Business</w:t>
            </w:r>
            <w:proofErr w:type="spellEnd"/>
            <w:r>
              <w:t xml:space="preserve"> Installation, Maintenance, and Repair.</w:t>
            </w:r>
          </w:p>
        </w:tc>
      </w:tr>
      <w:tr w:rsidR="00316BA7" w:rsidRPr="002E7E27" w:rsidTr="006102C5">
        <w:trPr>
          <w:trHeight w:val="261"/>
        </w:trPr>
        <w:tc>
          <w:tcPr>
            <w:tcW w:w="1620" w:type="dxa"/>
          </w:tcPr>
          <w:p w:rsidR="00316BA7" w:rsidRPr="002E7E27" w:rsidRDefault="00316BA7" w:rsidP="00316BA7">
            <w:pPr>
              <w:tabs>
                <w:tab w:val="right" w:pos="9972"/>
              </w:tabs>
              <w:rPr>
                <w:b/>
                <w:sz w:val="22"/>
              </w:rPr>
            </w:pPr>
            <w:r w:rsidRPr="002E7E27">
              <w:rPr>
                <w:b/>
                <w:sz w:val="22"/>
              </w:rPr>
              <w:t>Education</w:t>
            </w:r>
            <w:r>
              <w:rPr>
                <w:b/>
                <w:sz w:val="22"/>
              </w:rPr>
              <w:t>:</w:t>
            </w:r>
          </w:p>
        </w:tc>
        <w:tc>
          <w:tcPr>
            <w:tcW w:w="8730" w:type="dxa"/>
          </w:tcPr>
          <w:p w:rsidR="00316BA7" w:rsidRPr="002E7E27" w:rsidRDefault="00316BA7" w:rsidP="00316BA7">
            <w:pPr>
              <w:tabs>
                <w:tab w:val="right" w:pos="9900"/>
              </w:tabs>
              <w:rPr>
                <w:b/>
                <w:sz w:val="22"/>
              </w:rPr>
            </w:pPr>
          </w:p>
        </w:tc>
      </w:tr>
      <w:tr w:rsidR="00316BA7" w:rsidRPr="002E7E27" w:rsidTr="006102C5">
        <w:trPr>
          <w:trHeight w:val="704"/>
        </w:trPr>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tabs>
                <w:tab w:val="right" w:pos="9900"/>
              </w:tabs>
              <w:rPr>
                <w:sz w:val="22"/>
              </w:rPr>
            </w:pPr>
            <w:r w:rsidRPr="002E7E27">
              <w:rPr>
                <w:b/>
                <w:sz w:val="22"/>
              </w:rPr>
              <w:t>Oregon Institute of Technology</w:t>
            </w:r>
            <w:r w:rsidRPr="002E7E27">
              <w:rPr>
                <w:sz w:val="22"/>
              </w:rPr>
              <w:t>, Portland, Oregon</w:t>
            </w:r>
          </w:p>
          <w:p w:rsidR="00316BA7" w:rsidRPr="002E7E27" w:rsidRDefault="00316BA7" w:rsidP="00316BA7">
            <w:pPr>
              <w:tabs>
                <w:tab w:val="right" w:pos="9900"/>
              </w:tabs>
              <w:rPr>
                <w:sz w:val="22"/>
              </w:rPr>
            </w:pPr>
            <w:r w:rsidRPr="00B5191B">
              <w:rPr>
                <w:sz w:val="22"/>
                <w:u w:val="single"/>
              </w:rPr>
              <w:t xml:space="preserve">Bachelor of Science in </w:t>
            </w:r>
            <w:r w:rsidRPr="00B5191B">
              <w:rPr>
                <w:b/>
                <w:sz w:val="22"/>
                <w:u w:val="single"/>
              </w:rPr>
              <w:t xml:space="preserve">Computer Software Engineering Technology </w:t>
            </w:r>
            <w:r w:rsidRPr="00B5191B">
              <w:rPr>
                <w:sz w:val="22"/>
                <w:u w:val="single"/>
              </w:rPr>
              <w:t>June, 2005</w:t>
            </w:r>
            <w:r w:rsidRPr="00B5191B">
              <w:rPr>
                <w:sz w:val="22"/>
              </w:rPr>
              <w:t>:</w:t>
            </w:r>
            <w:bookmarkStart w:id="30" w:name="OLE_LINK8"/>
            <w:bookmarkStart w:id="31" w:name="OLE_LINK7"/>
            <w:r>
              <w:rPr>
                <w:sz w:val="22"/>
              </w:rPr>
              <w:t xml:space="preserve"> </w:t>
            </w:r>
            <w:r>
              <w:t>GPA Major – 3.5</w:t>
            </w:r>
            <w:bookmarkEnd w:id="30"/>
            <w:bookmarkEnd w:id="31"/>
            <w:r>
              <w:t xml:space="preserve">, </w:t>
            </w:r>
            <w:r>
              <w:rPr>
                <w:sz w:val="18"/>
              </w:rPr>
              <w:t>Significant Software Engineering process modeling and OOA/D backed up by total quality software testing that meet project requirements for use by our customers and stakeholders.</w:t>
            </w:r>
          </w:p>
        </w:tc>
      </w:tr>
      <w:tr w:rsidR="00316BA7" w:rsidRPr="002E7E27" w:rsidTr="006102C5">
        <w:trPr>
          <w:trHeight w:val="704"/>
        </w:trPr>
        <w:tc>
          <w:tcPr>
            <w:tcW w:w="1620" w:type="dxa"/>
          </w:tcPr>
          <w:p w:rsidR="00316BA7" w:rsidRPr="002E7E27" w:rsidRDefault="00316BA7" w:rsidP="00316BA7">
            <w:pPr>
              <w:tabs>
                <w:tab w:val="right" w:pos="9972"/>
              </w:tabs>
              <w:rPr>
                <w:b/>
                <w:sz w:val="22"/>
              </w:rPr>
            </w:pPr>
          </w:p>
        </w:tc>
        <w:tc>
          <w:tcPr>
            <w:tcW w:w="8730" w:type="dxa"/>
          </w:tcPr>
          <w:p w:rsidR="00316BA7" w:rsidRDefault="00316BA7" w:rsidP="00316BA7">
            <w:pPr>
              <w:tabs>
                <w:tab w:val="right" w:pos="8334"/>
              </w:tabs>
              <w:rPr>
                <w:sz w:val="22"/>
              </w:rPr>
            </w:pPr>
            <w:r w:rsidRPr="002E7E27">
              <w:rPr>
                <w:b/>
                <w:sz w:val="22"/>
              </w:rPr>
              <w:t>Oregon Institute of Technology</w:t>
            </w:r>
            <w:r w:rsidRPr="002E7E27">
              <w:rPr>
                <w:sz w:val="22"/>
              </w:rPr>
              <w:t xml:space="preserve">, </w:t>
            </w:r>
            <w:smartTag w:uri="urn:schemas-microsoft-com:office:smarttags" w:element="City">
              <w:r w:rsidRPr="002E7E27">
                <w:rPr>
                  <w:sz w:val="22"/>
                </w:rPr>
                <w:t>Portland</w:t>
              </w:r>
            </w:smartTag>
            <w:r w:rsidRPr="002E7E27">
              <w:rPr>
                <w:sz w:val="22"/>
              </w:rPr>
              <w:t>, Oregon</w:t>
            </w:r>
          </w:p>
          <w:p w:rsidR="00316BA7" w:rsidRPr="00266060" w:rsidRDefault="00316BA7" w:rsidP="00316BA7">
            <w:pPr>
              <w:tabs>
                <w:tab w:val="right" w:pos="8334"/>
              </w:tabs>
              <w:rPr>
                <w:sz w:val="22"/>
                <w:u w:val="single"/>
              </w:rPr>
            </w:pPr>
            <w:r w:rsidRPr="00B5191B">
              <w:rPr>
                <w:sz w:val="22"/>
                <w:u w:val="single"/>
              </w:rPr>
              <w:t xml:space="preserve">Associate of Science in </w:t>
            </w:r>
            <w:r w:rsidRPr="00B5191B">
              <w:rPr>
                <w:b/>
                <w:sz w:val="22"/>
                <w:u w:val="single"/>
              </w:rPr>
              <w:t xml:space="preserve">Electrical Engineering </w:t>
            </w:r>
            <w:r w:rsidRPr="00B5191B">
              <w:rPr>
                <w:sz w:val="22"/>
                <w:u w:val="single"/>
              </w:rPr>
              <w:t>June, 2000</w:t>
            </w:r>
            <w:r w:rsidRPr="00B5191B">
              <w:rPr>
                <w:sz w:val="22"/>
              </w:rPr>
              <w:t>:</w:t>
            </w:r>
            <w:r>
              <w:rPr>
                <w:sz w:val="22"/>
              </w:rPr>
              <w:t xml:space="preserve"> </w:t>
            </w:r>
            <w:r w:rsidRPr="00424A13">
              <w:t>GPA Major – 4.0</w:t>
            </w:r>
            <w:r>
              <w:t xml:space="preserve">, </w:t>
            </w:r>
            <w:r w:rsidRPr="00C56643">
              <w:rPr>
                <w:sz w:val="18"/>
              </w:rPr>
              <w:t>Significant Course Work/Design Projects in Analog Design, Digital Signal Processing</w:t>
            </w:r>
          </w:p>
        </w:tc>
      </w:tr>
    </w:tbl>
    <w:p w:rsidR="00B26C58" w:rsidRPr="002E7E27" w:rsidRDefault="00B26C58" w:rsidP="00D3365C"/>
    <w:sectPr w:rsidR="00B26C58" w:rsidRPr="002E7E27" w:rsidSect="000F6CF3">
      <w:type w:val="continuous"/>
      <w:pgSz w:w="12240" w:h="15840"/>
      <w:pgMar w:top="432" w:right="1152" w:bottom="432"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F7" w:rsidRDefault="001C6CF7">
      <w:r>
        <w:separator/>
      </w:r>
    </w:p>
  </w:endnote>
  <w:endnote w:type="continuationSeparator" w:id="0">
    <w:p w:rsidR="001C6CF7" w:rsidRDefault="001C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F7" w:rsidRDefault="001C6CF7">
      <w:r>
        <w:separator/>
      </w:r>
    </w:p>
  </w:footnote>
  <w:footnote w:type="continuationSeparator" w:id="0">
    <w:p w:rsidR="001C6CF7" w:rsidRDefault="001C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C3" w:rsidRDefault="003E78C3">
    <w:pPr>
      <w:pStyle w:val="Heading7"/>
      <w:pBdr>
        <w:bottom w:val="none" w:sz="0" w:space="0" w:color="auto"/>
      </w:pBdr>
      <w:spacing w:line="240" w:lineRule="auto"/>
      <w:jc w:val="center"/>
      <w:rPr>
        <w:rFonts w:ascii="Times New Roman" w:hAnsi="Times New Roman"/>
        <w:sz w:val="36"/>
      </w:rPr>
    </w:pPr>
    <w:r>
      <w:rPr>
        <w:rFonts w:ascii="Times New Roman" w:hAnsi="Times New Roman"/>
        <w:sz w:val="36"/>
      </w:rPr>
      <w:t>Matthew James Klump</w:t>
    </w:r>
  </w:p>
  <w:p w:rsidR="003E78C3" w:rsidRPr="00446F8F" w:rsidRDefault="003E78C3" w:rsidP="00446F8F">
    <w:pPr>
      <w:jc w:val="center"/>
    </w:pPr>
    <w:r>
      <w:t>Professional Software Engineer</w:t>
    </w:r>
  </w:p>
  <w:p w:rsidR="003E78C3" w:rsidRDefault="003E7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C3" w:rsidRDefault="003E78C3">
    <w:pPr>
      <w:pStyle w:val="Heading7"/>
      <w:pBdr>
        <w:bottom w:val="none" w:sz="0" w:space="0" w:color="auto"/>
      </w:pBdr>
      <w:spacing w:line="240" w:lineRule="auto"/>
      <w:jc w:val="center"/>
      <w:rPr>
        <w:rFonts w:ascii="Times New Roman" w:hAnsi="Times New Roman"/>
        <w:sz w:val="36"/>
      </w:rPr>
    </w:pPr>
    <w:r>
      <w:rPr>
        <w:rFonts w:ascii="Times New Roman" w:hAnsi="Times New Roman"/>
        <w:sz w:val="36"/>
      </w:rPr>
      <w:t>Matthew James Klump</w:t>
    </w:r>
  </w:p>
  <w:p w:rsidR="003E78C3" w:rsidRPr="00D94809" w:rsidRDefault="003E78C3" w:rsidP="00D94809">
    <w:pPr>
      <w:jc w:val="center"/>
    </w:pPr>
    <w:r>
      <w:t>Professional Software Engineer</w:t>
    </w:r>
  </w:p>
  <w:p w:rsidR="003E78C3" w:rsidRDefault="003E7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7B0B"/>
    <w:multiLevelType w:val="hybridMultilevel"/>
    <w:tmpl w:val="A5B0D390"/>
    <w:lvl w:ilvl="0" w:tplc="702267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A3F7F"/>
    <w:multiLevelType w:val="hybridMultilevel"/>
    <w:tmpl w:val="665AF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C47D0"/>
    <w:multiLevelType w:val="hybridMultilevel"/>
    <w:tmpl w:val="824C0266"/>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37E8"/>
    <w:multiLevelType w:val="hybridMultilevel"/>
    <w:tmpl w:val="10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50185"/>
    <w:multiLevelType w:val="hybridMultilevel"/>
    <w:tmpl w:val="F0AC9F38"/>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65D0E"/>
    <w:multiLevelType w:val="hybridMultilevel"/>
    <w:tmpl w:val="18027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6510C"/>
    <w:multiLevelType w:val="hybridMultilevel"/>
    <w:tmpl w:val="F52A05D8"/>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A2283"/>
    <w:multiLevelType w:val="hybridMultilevel"/>
    <w:tmpl w:val="A90A7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17122D"/>
    <w:multiLevelType w:val="hybridMultilevel"/>
    <w:tmpl w:val="A496B91A"/>
    <w:lvl w:ilvl="0" w:tplc="AA8EBAFA">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43B"/>
    <w:multiLevelType w:val="hybridMultilevel"/>
    <w:tmpl w:val="81B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76638"/>
    <w:multiLevelType w:val="hybridMultilevel"/>
    <w:tmpl w:val="94A4BD7C"/>
    <w:lvl w:ilvl="0" w:tplc="702267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232CC"/>
    <w:multiLevelType w:val="hybridMultilevel"/>
    <w:tmpl w:val="1854BBB4"/>
    <w:lvl w:ilvl="0" w:tplc="C588734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216164"/>
    <w:multiLevelType w:val="hybridMultilevel"/>
    <w:tmpl w:val="20302C02"/>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53724"/>
    <w:multiLevelType w:val="hybridMultilevel"/>
    <w:tmpl w:val="598A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B7C4F"/>
    <w:multiLevelType w:val="hybridMultilevel"/>
    <w:tmpl w:val="73086804"/>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62BA3"/>
    <w:multiLevelType w:val="hybridMultilevel"/>
    <w:tmpl w:val="8E828BC2"/>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67CAA"/>
    <w:multiLevelType w:val="hybridMultilevel"/>
    <w:tmpl w:val="6D969CA8"/>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D2A5C"/>
    <w:multiLevelType w:val="hybridMultilevel"/>
    <w:tmpl w:val="8EC6E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0B2C6A"/>
    <w:multiLevelType w:val="hybridMultilevel"/>
    <w:tmpl w:val="1A4E9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063D1B"/>
    <w:multiLevelType w:val="hybridMultilevel"/>
    <w:tmpl w:val="76484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137A42"/>
    <w:multiLevelType w:val="hybridMultilevel"/>
    <w:tmpl w:val="FEDE13A0"/>
    <w:lvl w:ilvl="0" w:tplc="2C64825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4183B"/>
    <w:multiLevelType w:val="hybridMultilevel"/>
    <w:tmpl w:val="99E2FD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744FA1"/>
    <w:multiLevelType w:val="hybridMultilevel"/>
    <w:tmpl w:val="1116F5BC"/>
    <w:lvl w:ilvl="0" w:tplc="702267A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0"/>
  </w:num>
  <w:num w:numId="4">
    <w:abstractNumId w:val="18"/>
  </w:num>
  <w:num w:numId="5">
    <w:abstractNumId w:val="1"/>
  </w:num>
  <w:num w:numId="6">
    <w:abstractNumId w:val="11"/>
  </w:num>
  <w:num w:numId="7">
    <w:abstractNumId w:val="7"/>
  </w:num>
  <w:num w:numId="8">
    <w:abstractNumId w:val="21"/>
  </w:num>
  <w:num w:numId="9">
    <w:abstractNumId w:val="0"/>
  </w:num>
  <w:num w:numId="10">
    <w:abstractNumId w:val="5"/>
  </w:num>
  <w:num w:numId="11">
    <w:abstractNumId w:val="17"/>
  </w:num>
  <w:num w:numId="12">
    <w:abstractNumId w:val="3"/>
  </w:num>
  <w:num w:numId="13">
    <w:abstractNumId w:val="8"/>
  </w:num>
  <w:num w:numId="14">
    <w:abstractNumId w:val="16"/>
  </w:num>
  <w:num w:numId="15">
    <w:abstractNumId w:val="6"/>
  </w:num>
  <w:num w:numId="16">
    <w:abstractNumId w:val="2"/>
  </w:num>
  <w:num w:numId="17">
    <w:abstractNumId w:val="4"/>
  </w:num>
  <w:num w:numId="18">
    <w:abstractNumId w:val="12"/>
  </w:num>
  <w:num w:numId="19">
    <w:abstractNumId w:val="14"/>
  </w:num>
  <w:num w:numId="20">
    <w:abstractNumId w:val="15"/>
  </w:num>
  <w:num w:numId="21">
    <w:abstractNumId w:val="20"/>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91"/>
    <w:rsid w:val="00001179"/>
    <w:rsid w:val="0000173B"/>
    <w:rsid w:val="00004454"/>
    <w:rsid w:val="0001109A"/>
    <w:rsid w:val="000205C5"/>
    <w:rsid w:val="00020F8A"/>
    <w:rsid w:val="000233A8"/>
    <w:rsid w:val="00026F1E"/>
    <w:rsid w:val="00032948"/>
    <w:rsid w:val="00033F9B"/>
    <w:rsid w:val="000454C5"/>
    <w:rsid w:val="00051E40"/>
    <w:rsid w:val="00060FB9"/>
    <w:rsid w:val="00062967"/>
    <w:rsid w:val="000764FB"/>
    <w:rsid w:val="00076680"/>
    <w:rsid w:val="00087E6C"/>
    <w:rsid w:val="00097065"/>
    <w:rsid w:val="000A518D"/>
    <w:rsid w:val="000A56BF"/>
    <w:rsid w:val="000B03C4"/>
    <w:rsid w:val="000B46D0"/>
    <w:rsid w:val="000C3495"/>
    <w:rsid w:val="000C5B88"/>
    <w:rsid w:val="000D0A1B"/>
    <w:rsid w:val="000D3F27"/>
    <w:rsid w:val="000D6AF3"/>
    <w:rsid w:val="000E27A7"/>
    <w:rsid w:val="000F2DBB"/>
    <w:rsid w:val="000F6CF3"/>
    <w:rsid w:val="00105729"/>
    <w:rsid w:val="0010745E"/>
    <w:rsid w:val="00110E3C"/>
    <w:rsid w:val="00111D5B"/>
    <w:rsid w:val="00114BE6"/>
    <w:rsid w:val="00115CE7"/>
    <w:rsid w:val="00120A3C"/>
    <w:rsid w:val="00121D3A"/>
    <w:rsid w:val="00123C2A"/>
    <w:rsid w:val="0014430D"/>
    <w:rsid w:val="00145AE2"/>
    <w:rsid w:val="001461A5"/>
    <w:rsid w:val="001620AE"/>
    <w:rsid w:val="00165233"/>
    <w:rsid w:val="0017049F"/>
    <w:rsid w:val="001724C1"/>
    <w:rsid w:val="00175508"/>
    <w:rsid w:val="00176EC3"/>
    <w:rsid w:val="0018077C"/>
    <w:rsid w:val="00186FE7"/>
    <w:rsid w:val="001951DB"/>
    <w:rsid w:val="001971B9"/>
    <w:rsid w:val="001A1971"/>
    <w:rsid w:val="001A3FA4"/>
    <w:rsid w:val="001A4B84"/>
    <w:rsid w:val="001B1B41"/>
    <w:rsid w:val="001B1D57"/>
    <w:rsid w:val="001B51AB"/>
    <w:rsid w:val="001C6CF7"/>
    <w:rsid w:val="001D0175"/>
    <w:rsid w:val="001D3221"/>
    <w:rsid w:val="001D4F16"/>
    <w:rsid w:val="001F3C5A"/>
    <w:rsid w:val="00202404"/>
    <w:rsid w:val="00203E2F"/>
    <w:rsid w:val="002048BA"/>
    <w:rsid w:val="002070AF"/>
    <w:rsid w:val="00207402"/>
    <w:rsid w:val="0021197A"/>
    <w:rsid w:val="00211CC0"/>
    <w:rsid w:val="00212C86"/>
    <w:rsid w:val="00216EA4"/>
    <w:rsid w:val="00233D42"/>
    <w:rsid w:val="002361E3"/>
    <w:rsid w:val="002408B3"/>
    <w:rsid w:val="002455DD"/>
    <w:rsid w:val="00245D02"/>
    <w:rsid w:val="0025747E"/>
    <w:rsid w:val="00260F1A"/>
    <w:rsid w:val="00262CFC"/>
    <w:rsid w:val="00263CAE"/>
    <w:rsid w:val="00266060"/>
    <w:rsid w:val="0026645E"/>
    <w:rsid w:val="002719D0"/>
    <w:rsid w:val="00281E5B"/>
    <w:rsid w:val="00283778"/>
    <w:rsid w:val="00285EB6"/>
    <w:rsid w:val="00297479"/>
    <w:rsid w:val="002A465D"/>
    <w:rsid w:val="002A5759"/>
    <w:rsid w:val="002A6BD0"/>
    <w:rsid w:val="002B1ACD"/>
    <w:rsid w:val="002B2C3B"/>
    <w:rsid w:val="002B2D11"/>
    <w:rsid w:val="002D0183"/>
    <w:rsid w:val="002D5EBD"/>
    <w:rsid w:val="002D63C4"/>
    <w:rsid w:val="002E7E27"/>
    <w:rsid w:val="002F2193"/>
    <w:rsid w:val="0030666D"/>
    <w:rsid w:val="00312A24"/>
    <w:rsid w:val="00315CA7"/>
    <w:rsid w:val="00316BA7"/>
    <w:rsid w:val="00320C9B"/>
    <w:rsid w:val="00322229"/>
    <w:rsid w:val="003268AD"/>
    <w:rsid w:val="003273E5"/>
    <w:rsid w:val="00352FA8"/>
    <w:rsid w:val="00366963"/>
    <w:rsid w:val="003744DA"/>
    <w:rsid w:val="003760A9"/>
    <w:rsid w:val="00384D12"/>
    <w:rsid w:val="0038554F"/>
    <w:rsid w:val="003A347B"/>
    <w:rsid w:val="003A5963"/>
    <w:rsid w:val="003B3FF6"/>
    <w:rsid w:val="003C3E1C"/>
    <w:rsid w:val="003D02CE"/>
    <w:rsid w:val="003D0A83"/>
    <w:rsid w:val="003D1C25"/>
    <w:rsid w:val="003D51CC"/>
    <w:rsid w:val="003E25C0"/>
    <w:rsid w:val="003E6D27"/>
    <w:rsid w:val="003E78C3"/>
    <w:rsid w:val="003F335E"/>
    <w:rsid w:val="003F60EF"/>
    <w:rsid w:val="00404B88"/>
    <w:rsid w:val="00405C52"/>
    <w:rsid w:val="004064A2"/>
    <w:rsid w:val="0041658A"/>
    <w:rsid w:val="0042386B"/>
    <w:rsid w:val="00424A13"/>
    <w:rsid w:val="00424B7C"/>
    <w:rsid w:val="004275B5"/>
    <w:rsid w:val="004430D1"/>
    <w:rsid w:val="00443C8F"/>
    <w:rsid w:val="004452D5"/>
    <w:rsid w:val="004461C1"/>
    <w:rsid w:val="00446F8F"/>
    <w:rsid w:val="00450717"/>
    <w:rsid w:val="00452C82"/>
    <w:rsid w:val="004566DE"/>
    <w:rsid w:val="00471812"/>
    <w:rsid w:val="00476CC5"/>
    <w:rsid w:val="00481C68"/>
    <w:rsid w:val="00483A80"/>
    <w:rsid w:val="004841F0"/>
    <w:rsid w:val="004908EB"/>
    <w:rsid w:val="00491346"/>
    <w:rsid w:val="00494A81"/>
    <w:rsid w:val="0049648A"/>
    <w:rsid w:val="004A0F69"/>
    <w:rsid w:val="004B6AA5"/>
    <w:rsid w:val="004B758D"/>
    <w:rsid w:val="004C14F1"/>
    <w:rsid w:val="004C3D73"/>
    <w:rsid w:val="004D29DB"/>
    <w:rsid w:val="004D6758"/>
    <w:rsid w:val="004E4341"/>
    <w:rsid w:val="004E63D9"/>
    <w:rsid w:val="004E680D"/>
    <w:rsid w:val="004E6CF6"/>
    <w:rsid w:val="004F6726"/>
    <w:rsid w:val="00501AD2"/>
    <w:rsid w:val="00503B0E"/>
    <w:rsid w:val="00506741"/>
    <w:rsid w:val="00512D97"/>
    <w:rsid w:val="005131D5"/>
    <w:rsid w:val="00517114"/>
    <w:rsid w:val="0052096E"/>
    <w:rsid w:val="00524CA7"/>
    <w:rsid w:val="00527B74"/>
    <w:rsid w:val="005304FF"/>
    <w:rsid w:val="00537F5F"/>
    <w:rsid w:val="0054084F"/>
    <w:rsid w:val="00547FF6"/>
    <w:rsid w:val="005524AF"/>
    <w:rsid w:val="0055338F"/>
    <w:rsid w:val="00560308"/>
    <w:rsid w:val="005643D1"/>
    <w:rsid w:val="0056783A"/>
    <w:rsid w:val="00567883"/>
    <w:rsid w:val="005728EC"/>
    <w:rsid w:val="005879E0"/>
    <w:rsid w:val="0059761B"/>
    <w:rsid w:val="005A67BF"/>
    <w:rsid w:val="005B3CDA"/>
    <w:rsid w:val="005B4650"/>
    <w:rsid w:val="005B63F6"/>
    <w:rsid w:val="005C6832"/>
    <w:rsid w:val="005D289E"/>
    <w:rsid w:val="005D6626"/>
    <w:rsid w:val="005E0273"/>
    <w:rsid w:val="005F07C4"/>
    <w:rsid w:val="00605DD2"/>
    <w:rsid w:val="00605F6E"/>
    <w:rsid w:val="006102C5"/>
    <w:rsid w:val="0061127B"/>
    <w:rsid w:val="006122BA"/>
    <w:rsid w:val="00612B59"/>
    <w:rsid w:val="006200AB"/>
    <w:rsid w:val="00632D23"/>
    <w:rsid w:val="006404B4"/>
    <w:rsid w:val="00652527"/>
    <w:rsid w:val="006569F1"/>
    <w:rsid w:val="00681999"/>
    <w:rsid w:val="00685E2D"/>
    <w:rsid w:val="00686777"/>
    <w:rsid w:val="006953F6"/>
    <w:rsid w:val="006C2CEF"/>
    <w:rsid w:val="006C4E6A"/>
    <w:rsid w:val="006C76C2"/>
    <w:rsid w:val="006D0280"/>
    <w:rsid w:val="006D6857"/>
    <w:rsid w:val="006E1648"/>
    <w:rsid w:val="006E2A77"/>
    <w:rsid w:val="006E690E"/>
    <w:rsid w:val="006E7CA4"/>
    <w:rsid w:val="0070190A"/>
    <w:rsid w:val="0070423B"/>
    <w:rsid w:val="00704CE5"/>
    <w:rsid w:val="007160FF"/>
    <w:rsid w:val="0072094D"/>
    <w:rsid w:val="007529D8"/>
    <w:rsid w:val="00755874"/>
    <w:rsid w:val="00755F6F"/>
    <w:rsid w:val="007567A3"/>
    <w:rsid w:val="007616C7"/>
    <w:rsid w:val="0076509B"/>
    <w:rsid w:val="00765F34"/>
    <w:rsid w:val="00790578"/>
    <w:rsid w:val="00794576"/>
    <w:rsid w:val="00797C67"/>
    <w:rsid w:val="007A54DF"/>
    <w:rsid w:val="007C11D0"/>
    <w:rsid w:val="007C2877"/>
    <w:rsid w:val="007D4EAA"/>
    <w:rsid w:val="007F4ABB"/>
    <w:rsid w:val="007F5615"/>
    <w:rsid w:val="00805069"/>
    <w:rsid w:val="008053E1"/>
    <w:rsid w:val="008068BF"/>
    <w:rsid w:val="00810CFF"/>
    <w:rsid w:val="008110EA"/>
    <w:rsid w:val="008151A0"/>
    <w:rsid w:val="00821759"/>
    <w:rsid w:val="00823719"/>
    <w:rsid w:val="00825BA0"/>
    <w:rsid w:val="00831064"/>
    <w:rsid w:val="00831662"/>
    <w:rsid w:val="00835BF2"/>
    <w:rsid w:val="00841FCF"/>
    <w:rsid w:val="0085223C"/>
    <w:rsid w:val="008765CC"/>
    <w:rsid w:val="0088359E"/>
    <w:rsid w:val="00884BEB"/>
    <w:rsid w:val="0089505F"/>
    <w:rsid w:val="008A0F53"/>
    <w:rsid w:val="008A3FF7"/>
    <w:rsid w:val="008A75A6"/>
    <w:rsid w:val="008C5601"/>
    <w:rsid w:val="008C7CEB"/>
    <w:rsid w:val="008F0F7B"/>
    <w:rsid w:val="008F7C8E"/>
    <w:rsid w:val="00904F2F"/>
    <w:rsid w:val="009079A8"/>
    <w:rsid w:val="0091021E"/>
    <w:rsid w:val="009108F8"/>
    <w:rsid w:val="00923297"/>
    <w:rsid w:val="00927B27"/>
    <w:rsid w:val="00930D56"/>
    <w:rsid w:val="00936903"/>
    <w:rsid w:val="009518D0"/>
    <w:rsid w:val="00960EB9"/>
    <w:rsid w:val="0096701B"/>
    <w:rsid w:val="00973DCD"/>
    <w:rsid w:val="00976E7A"/>
    <w:rsid w:val="00977F78"/>
    <w:rsid w:val="0098298D"/>
    <w:rsid w:val="0099342D"/>
    <w:rsid w:val="009957EC"/>
    <w:rsid w:val="009A180F"/>
    <w:rsid w:val="009A57F1"/>
    <w:rsid w:val="009A6254"/>
    <w:rsid w:val="009A72F8"/>
    <w:rsid w:val="009B4332"/>
    <w:rsid w:val="009B6A76"/>
    <w:rsid w:val="009C0EC3"/>
    <w:rsid w:val="009E3626"/>
    <w:rsid w:val="009E5DBE"/>
    <w:rsid w:val="009F1044"/>
    <w:rsid w:val="009F29CE"/>
    <w:rsid w:val="00A01C6B"/>
    <w:rsid w:val="00A058D4"/>
    <w:rsid w:val="00A06A23"/>
    <w:rsid w:val="00A158B4"/>
    <w:rsid w:val="00A16CF1"/>
    <w:rsid w:val="00A31E25"/>
    <w:rsid w:val="00A55FE4"/>
    <w:rsid w:val="00A572D5"/>
    <w:rsid w:val="00A57B28"/>
    <w:rsid w:val="00A61226"/>
    <w:rsid w:val="00A656E7"/>
    <w:rsid w:val="00A65FA6"/>
    <w:rsid w:val="00A73951"/>
    <w:rsid w:val="00A7767B"/>
    <w:rsid w:val="00A77ADE"/>
    <w:rsid w:val="00A87391"/>
    <w:rsid w:val="00A91D1C"/>
    <w:rsid w:val="00AA3A30"/>
    <w:rsid w:val="00AA5802"/>
    <w:rsid w:val="00AC3367"/>
    <w:rsid w:val="00AC7EF5"/>
    <w:rsid w:val="00AD5640"/>
    <w:rsid w:val="00AD7798"/>
    <w:rsid w:val="00AE3BAE"/>
    <w:rsid w:val="00AE7767"/>
    <w:rsid w:val="00AF1AA6"/>
    <w:rsid w:val="00AF646D"/>
    <w:rsid w:val="00B07856"/>
    <w:rsid w:val="00B10D83"/>
    <w:rsid w:val="00B11415"/>
    <w:rsid w:val="00B15323"/>
    <w:rsid w:val="00B22331"/>
    <w:rsid w:val="00B2393F"/>
    <w:rsid w:val="00B26C58"/>
    <w:rsid w:val="00B365C0"/>
    <w:rsid w:val="00B36627"/>
    <w:rsid w:val="00B47DD2"/>
    <w:rsid w:val="00B5191B"/>
    <w:rsid w:val="00B61C80"/>
    <w:rsid w:val="00B624A8"/>
    <w:rsid w:val="00B63126"/>
    <w:rsid w:val="00B72B39"/>
    <w:rsid w:val="00B86611"/>
    <w:rsid w:val="00B87648"/>
    <w:rsid w:val="00B92189"/>
    <w:rsid w:val="00B94DA0"/>
    <w:rsid w:val="00BA29D2"/>
    <w:rsid w:val="00BA6D91"/>
    <w:rsid w:val="00BB4144"/>
    <w:rsid w:val="00BB6FB7"/>
    <w:rsid w:val="00BC6C62"/>
    <w:rsid w:val="00BD4838"/>
    <w:rsid w:val="00BD4F20"/>
    <w:rsid w:val="00BD7074"/>
    <w:rsid w:val="00C00DA7"/>
    <w:rsid w:val="00C0327A"/>
    <w:rsid w:val="00C07F78"/>
    <w:rsid w:val="00C20CB8"/>
    <w:rsid w:val="00C445B2"/>
    <w:rsid w:val="00C44F81"/>
    <w:rsid w:val="00C51DCE"/>
    <w:rsid w:val="00C524C2"/>
    <w:rsid w:val="00C56643"/>
    <w:rsid w:val="00C60B13"/>
    <w:rsid w:val="00C614D5"/>
    <w:rsid w:val="00C620FF"/>
    <w:rsid w:val="00C6657E"/>
    <w:rsid w:val="00C80D6E"/>
    <w:rsid w:val="00C8757C"/>
    <w:rsid w:val="00C9078B"/>
    <w:rsid w:val="00C935BC"/>
    <w:rsid w:val="00C976E1"/>
    <w:rsid w:val="00CA3A55"/>
    <w:rsid w:val="00CA7150"/>
    <w:rsid w:val="00CB6651"/>
    <w:rsid w:val="00CC04BE"/>
    <w:rsid w:val="00CC1A61"/>
    <w:rsid w:val="00CC6DA6"/>
    <w:rsid w:val="00CC7BF7"/>
    <w:rsid w:val="00CE71A1"/>
    <w:rsid w:val="00D31745"/>
    <w:rsid w:val="00D33569"/>
    <w:rsid w:val="00D3365C"/>
    <w:rsid w:val="00D34CD5"/>
    <w:rsid w:val="00D37BB6"/>
    <w:rsid w:val="00D42412"/>
    <w:rsid w:val="00D47DED"/>
    <w:rsid w:val="00D5231F"/>
    <w:rsid w:val="00D71F5D"/>
    <w:rsid w:val="00D90EE3"/>
    <w:rsid w:val="00D94809"/>
    <w:rsid w:val="00D97E19"/>
    <w:rsid w:val="00DA544A"/>
    <w:rsid w:val="00DB1708"/>
    <w:rsid w:val="00DB2A98"/>
    <w:rsid w:val="00DB556D"/>
    <w:rsid w:val="00DB56B5"/>
    <w:rsid w:val="00DB79F5"/>
    <w:rsid w:val="00DD1537"/>
    <w:rsid w:val="00DD1998"/>
    <w:rsid w:val="00DD348D"/>
    <w:rsid w:val="00DD3BB0"/>
    <w:rsid w:val="00DD7D43"/>
    <w:rsid w:val="00DE0A7A"/>
    <w:rsid w:val="00DE1F44"/>
    <w:rsid w:val="00DF2282"/>
    <w:rsid w:val="00E00196"/>
    <w:rsid w:val="00E1038B"/>
    <w:rsid w:val="00E1599C"/>
    <w:rsid w:val="00E24F1D"/>
    <w:rsid w:val="00E348C4"/>
    <w:rsid w:val="00E36DB6"/>
    <w:rsid w:val="00E42F62"/>
    <w:rsid w:val="00E47F6F"/>
    <w:rsid w:val="00E51CFB"/>
    <w:rsid w:val="00E6135F"/>
    <w:rsid w:val="00E62D21"/>
    <w:rsid w:val="00E6313F"/>
    <w:rsid w:val="00E742DE"/>
    <w:rsid w:val="00E77FFB"/>
    <w:rsid w:val="00E832B1"/>
    <w:rsid w:val="00E9019C"/>
    <w:rsid w:val="00EA11A1"/>
    <w:rsid w:val="00EA229A"/>
    <w:rsid w:val="00EB2E19"/>
    <w:rsid w:val="00EB46AF"/>
    <w:rsid w:val="00EB6CBA"/>
    <w:rsid w:val="00EB7A31"/>
    <w:rsid w:val="00EC42EF"/>
    <w:rsid w:val="00EC7F24"/>
    <w:rsid w:val="00ED0D9A"/>
    <w:rsid w:val="00EE1BEE"/>
    <w:rsid w:val="00EF0B60"/>
    <w:rsid w:val="00EF3563"/>
    <w:rsid w:val="00EF4DF7"/>
    <w:rsid w:val="00EF5AED"/>
    <w:rsid w:val="00F0264E"/>
    <w:rsid w:val="00F03A2C"/>
    <w:rsid w:val="00F071B8"/>
    <w:rsid w:val="00F14D44"/>
    <w:rsid w:val="00F178EC"/>
    <w:rsid w:val="00F200EE"/>
    <w:rsid w:val="00F204CA"/>
    <w:rsid w:val="00F252FA"/>
    <w:rsid w:val="00F26C9A"/>
    <w:rsid w:val="00F277B7"/>
    <w:rsid w:val="00F51B98"/>
    <w:rsid w:val="00F53D86"/>
    <w:rsid w:val="00F56BBF"/>
    <w:rsid w:val="00F66824"/>
    <w:rsid w:val="00F7271F"/>
    <w:rsid w:val="00F73786"/>
    <w:rsid w:val="00F7661E"/>
    <w:rsid w:val="00F76DF3"/>
    <w:rsid w:val="00F80A26"/>
    <w:rsid w:val="00F90DEC"/>
    <w:rsid w:val="00F92217"/>
    <w:rsid w:val="00FA5565"/>
    <w:rsid w:val="00FA7119"/>
    <w:rsid w:val="00FB2167"/>
    <w:rsid w:val="00FB2A17"/>
    <w:rsid w:val="00FB390F"/>
    <w:rsid w:val="00FB3D43"/>
    <w:rsid w:val="00FB4063"/>
    <w:rsid w:val="00FB7DCF"/>
    <w:rsid w:val="00FD0FAA"/>
    <w:rsid w:val="00FD197D"/>
    <w:rsid w:val="00FE508E"/>
    <w:rsid w:val="00FE5369"/>
    <w:rsid w:val="00FE7E8F"/>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F93A6CE-A35F-441C-A8C0-5977AEB4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56"/>
  </w:style>
  <w:style w:type="paragraph" w:styleId="Heading1">
    <w:name w:val="heading 1"/>
    <w:basedOn w:val="Normal"/>
    <w:next w:val="Normal"/>
    <w:link w:val="Heading1Char"/>
    <w:qFormat/>
    <w:rsid w:val="006102C5"/>
    <w:pPr>
      <w:keepNext/>
      <w:spacing w:before="240" w:after="60"/>
      <w:outlineLvl w:val="0"/>
    </w:pPr>
    <w:rPr>
      <w:rFonts w:asciiTheme="majorHAnsi" w:eastAsiaTheme="majorEastAsia" w:hAnsiTheme="majorHAnsi" w:cstheme="majorBidi"/>
      <w:b/>
      <w:bCs/>
      <w:kern w:val="32"/>
      <w:sz w:val="32"/>
      <w:szCs w:val="32"/>
    </w:rPr>
  </w:style>
  <w:style w:type="paragraph" w:styleId="Heading7">
    <w:name w:val="heading 7"/>
    <w:basedOn w:val="Normal"/>
    <w:next w:val="Normal"/>
    <w:qFormat/>
    <w:rsid w:val="00BA6D91"/>
    <w:pPr>
      <w:keepNext/>
      <w:pBdr>
        <w:bottom w:val="single" w:sz="4" w:space="1" w:color="auto"/>
      </w:pBdr>
      <w:tabs>
        <w:tab w:val="left" w:pos="2160"/>
        <w:tab w:val="left" w:pos="8827"/>
      </w:tabs>
      <w:spacing w:line="360" w:lineRule="auto"/>
      <w:outlineLvl w:val="6"/>
    </w:pPr>
    <w:rPr>
      <w:rFonts w:ascii="Arial" w:hAnsi="Arial"/>
      <w:b/>
      <w:sz w:val="28"/>
    </w:rPr>
  </w:style>
  <w:style w:type="paragraph" w:styleId="Heading8">
    <w:name w:val="heading 8"/>
    <w:basedOn w:val="Normal"/>
    <w:next w:val="Normal"/>
    <w:qFormat/>
    <w:rsid w:val="00BA6D91"/>
    <w:pPr>
      <w:keepNext/>
      <w:tabs>
        <w:tab w:val="left" w:pos="2160"/>
        <w:tab w:val="left" w:pos="8827"/>
      </w:tabs>
      <w:outlineLvl w:val="7"/>
    </w:pPr>
    <w:rPr>
      <w:rFonts w:ascii="Arial" w:hAnsi="Arial"/>
      <w:b/>
      <w:sz w:val="28"/>
    </w:rPr>
  </w:style>
  <w:style w:type="paragraph" w:styleId="Heading9">
    <w:name w:val="heading 9"/>
    <w:basedOn w:val="Normal"/>
    <w:next w:val="Normal"/>
    <w:qFormat/>
    <w:rsid w:val="00BA6D91"/>
    <w:pPr>
      <w:keepNext/>
      <w:tabs>
        <w:tab w:val="left" w:pos="2160"/>
        <w:tab w:val="left" w:pos="8827"/>
      </w:tab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BA6D91"/>
    <w:pPr>
      <w:tabs>
        <w:tab w:val="left" w:pos="2160"/>
        <w:tab w:val="right" w:pos="6480"/>
      </w:tabs>
      <w:spacing w:before="120" w:after="40" w:line="220" w:lineRule="atLeast"/>
    </w:pPr>
    <w:rPr>
      <w:rFonts w:ascii="Arial" w:hAnsi="Arial"/>
    </w:rPr>
  </w:style>
  <w:style w:type="paragraph" w:styleId="Header">
    <w:name w:val="header"/>
    <w:basedOn w:val="Normal"/>
    <w:rsid w:val="00BA6D91"/>
    <w:pPr>
      <w:spacing w:line="220" w:lineRule="atLeast"/>
      <w:ind w:left="-2160"/>
      <w:jc w:val="both"/>
    </w:pPr>
    <w:rPr>
      <w:rFonts w:ascii="Arial" w:hAnsi="Arial"/>
    </w:rPr>
  </w:style>
  <w:style w:type="paragraph" w:styleId="Footer">
    <w:name w:val="footer"/>
    <w:basedOn w:val="Normal"/>
    <w:rsid w:val="00BA6D91"/>
    <w:pPr>
      <w:tabs>
        <w:tab w:val="center" w:pos="4320"/>
        <w:tab w:val="right" w:pos="8640"/>
      </w:tabs>
    </w:pPr>
  </w:style>
  <w:style w:type="character" w:styleId="Hyperlink">
    <w:name w:val="Hyperlink"/>
    <w:rsid w:val="0099342D"/>
    <w:rPr>
      <w:color w:val="0000FF"/>
      <w:u w:val="single"/>
    </w:rPr>
  </w:style>
  <w:style w:type="character" w:customStyle="1" w:styleId="bodytext1">
    <w:name w:val="bodytext1"/>
    <w:rsid w:val="003744DA"/>
    <w:rPr>
      <w:rFonts w:ascii="Arial" w:hAnsi="Arial" w:cs="Arial" w:hint="default"/>
      <w:color w:val="000000"/>
    </w:rPr>
  </w:style>
  <w:style w:type="paragraph" w:styleId="BalloonText">
    <w:name w:val="Balloon Text"/>
    <w:basedOn w:val="Normal"/>
    <w:link w:val="BalloonTextChar"/>
    <w:rsid w:val="005304FF"/>
    <w:rPr>
      <w:rFonts w:ascii="Tahoma" w:hAnsi="Tahoma" w:cs="Tahoma"/>
      <w:sz w:val="16"/>
      <w:szCs w:val="16"/>
    </w:rPr>
  </w:style>
  <w:style w:type="character" w:customStyle="1" w:styleId="BalloonTextChar">
    <w:name w:val="Balloon Text Char"/>
    <w:link w:val="BalloonText"/>
    <w:rsid w:val="005304FF"/>
    <w:rPr>
      <w:rFonts w:ascii="Tahoma" w:hAnsi="Tahoma" w:cs="Tahoma"/>
      <w:sz w:val="16"/>
      <w:szCs w:val="16"/>
    </w:rPr>
  </w:style>
  <w:style w:type="character" w:customStyle="1" w:styleId="Heading1Char">
    <w:name w:val="Heading 1 Char"/>
    <w:basedOn w:val="DefaultParagraphFont"/>
    <w:link w:val="Heading1"/>
    <w:rsid w:val="006102C5"/>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68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42967</TotalTime>
  <Pages>3</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Matthew Klump's Resume</vt:lpstr>
    </vt:vector>
  </TitlesOfParts>
  <Company>Hedron Inc.</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Klump's Resume</dc:title>
  <dc:subject/>
  <dc:creator>Matthew Klump</dc:creator>
  <cp:keywords/>
  <dc:description/>
  <cp:lastModifiedBy>Matthew James K.</cp:lastModifiedBy>
  <cp:revision>8</cp:revision>
  <cp:lastPrinted>2009-07-30T19:56:00Z</cp:lastPrinted>
  <dcterms:created xsi:type="dcterms:W3CDTF">2015-02-02T22:39:00Z</dcterms:created>
  <dcterms:modified xsi:type="dcterms:W3CDTF">2016-01-22T20:36:00Z</dcterms:modified>
</cp:coreProperties>
</file>